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10373D" w14:textId="77777777" w:rsidR="00FE7658" w:rsidRPr="004327EE" w:rsidRDefault="00FE7658" w:rsidP="00FE7658">
      <w:pPr>
        <w:ind w:right="-766"/>
        <w:rPr>
          <w:rFonts w:ascii="Verdana" w:hAnsi="Verdana"/>
          <w:b/>
          <w:sz w:val="40"/>
          <w:szCs w:val="40"/>
        </w:rPr>
      </w:pPr>
      <w:r w:rsidRPr="004327EE">
        <w:rPr>
          <w:rFonts w:ascii="Verdana" w:hAnsi="Verdana"/>
          <w:b/>
          <w:sz w:val="40"/>
          <w:szCs w:val="40"/>
        </w:rPr>
        <w:t>Little Addington Parish Council</w:t>
      </w:r>
    </w:p>
    <w:p w14:paraId="7F24232E" w14:textId="2BE96043" w:rsidR="005E3CA9" w:rsidRPr="002B7531" w:rsidRDefault="005E3CA9" w:rsidP="005E3CA9">
      <w:pPr>
        <w:rPr>
          <w:rFonts w:ascii="Calibri" w:hAnsi="Calibri"/>
          <w:bCs/>
          <w:sz w:val="22"/>
          <w:szCs w:val="22"/>
          <w:lang w:val="en-GB"/>
        </w:rPr>
      </w:pPr>
      <w:r w:rsidRPr="002B7531">
        <w:rPr>
          <w:rFonts w:ascii="Calibri" w:hAnsi="Calibri"/>
          <w:bCs/>
          <w:sz w:val="22"/>
          <w:szCs w:val="22"/>
          <w:lang w:val="en-GB"/>
        </w:rPr>
        <w:t>Parish Office:</w:t>
      </w:r>
      <w:r w:rsidR="002B7531" w:rsidRPr="002B7531">
        <w:rPr>
          <w:rFonts w:ascii="Calibri" w:hAnsi="Calibri"/>
          <w:bCs/>
          <w:sz w:val="22"/>
          <w:szCs w:val="22"/>
          <w:lang w:val="en-GB"/>
        </w:rPr>
        <w:tab/>
      </w:r>
      <w:r w:rsidR="002B7531" w:rsidRPr="002B7531">
        <w:rPr>
          <w:rFonts w:ascii="Calibri" w:hAnsi="Calibri"/>
          <w:bCs/>
          <w:sz w:val="22"/>
          <w:szCs w:val="22"/>
          <w:lang w:val="en-GB"/>
        </w:rPr>
        <w:tab/>
      </w:r>
      <w:r w:rsidR="002B7531" w:rsidRPr="002B7531">
        <w:rPr>
          <w:rFonts w:ascii="Calibri" w:hAnsi="Calibri"/>
          <w:bCs/>
          <w:sz w:val="22"/>
          <w:szCs w:val="22"/>
          <w:lang w:val="en-GB"/>
        </w:rPr>
        <w:tab/>
        <w:t xml:space="preserve">Telephone: </w:t>
      </w:r>
      <w:r w:rsidR="007644C0">
        <w:rPr>
          <w:rFonts w:ascii="Calibri" w:hAnsi="Calibri"/>
          <w:bCs/>
          <w:sz w:val="22"/>
          <w:szCs w:val="22"/>
          <w:lang w:val="en-GB"/>
        </w:rPr>
        <w:t>07756 851026</w:t>
      </w:r>
    </w:p>
    <w:p w14:paraId="28669E03" w14:textId="5D61C4A4" w:rsidR="005E3CA9" w:rsidRPr="00972491" w:rsidRDefault="009C37C0" w:rsidP="005E3CA9">
      <w:pPr>
        <w:rPr>
          <w:rFonts w:ascii="Calibri" w:hAnsi="Calibri"/>
          <w:bCs/>
          <w:sz w:val="22"/>
          <w:szCs w:val="22"/>
          <w:lang w:val="en-GB"/>
        </w:rPr>
      </w:pPr>
      <w:r>
        <w:rPr>
          <w:rFonts w:ascii="Calibri" w:hAnsi="Calibri"/>
          <w:bCs/>
          <w:sz w:val="22"/>
          <w:szCs w:val="22"/>
          <w:lang w:val="en-GB"/>
        </w:rPr>
        <w:t>The Village Hall</w:t>
      </w:r>
      <w:r>
        <w:rPr>
          <w:rFonts w:ascii="Calibri" w:hAnsi="Calibri"/>
          <w:bCs/>
          <w:sz w:val="22"/>
          <w:szCs w:val="22"/>
          <w:lang w:val="en-GB"/>
        </w:rPr>
        <w:tab/>
      </w:r>
      <w:r w:rsidR="002B7531" w:rsidRPr="002B7531">
        <w:rPr>
          <w:rFonts w:ascii="Calibri" w:hAnsi="Calibri"/>
          <w:bCs/>
          <w:sz w:val="22"/>
          <w:szCs w:val="22"/>
          <w:lang w:val="en-GB"/>
        </w:rPr>
        <w:tab/>
      </w:r>
      <w:r w:rsidR="002B7531" w:rsidRPr="002B7531">
        <w:rPr>
          <w:rFonts w:ascii="Calibri" w:hAnsi="Calibri"/>
          <w:bCs/>
          <w:sz w:val="22"/>
          <w:szCs w:val="22"/>
          <w:lang w:val="en-GB"/>
        </w:rPr>
        <w:tab/>
      </w:r>
      <w:r w:rsidR="002B7531" w:rsidRPr="00972491">
        <w:rPr>
          <w:rFonts w:ascii="Calibri" w:hAnsi="Calibri"/>
          <w:bCs/>
          <w:sz w:val="22"/>
          <w:szCs w:val="22"/>
          <w:lang w:val="en-GB"/>
        </w:rPr>
        <w:t xml:space="preserve">E-mail: </w:t>
      </w:r>
      <w:r w:rsidR="00FE7658" w:rsidRPr="00972491">
        <w:rPr>
          <w:rFonts w:ascii="Calibri" w:hAnsi="Calibri" w:cs="Helvetica"/>
          <w:sz w:val="22"/>
          <w:szCs w:val="22"/>
          <w:shd w:val="clear" w:color="auto" w:fill="FFFFFF"/>
        </w:rPr>
        <w:t>littleaddington.clerk@gmail.com</w:t>
      </w:r>
    </w:p>
    <w:p w14:paraId="03C8AE23" w14:textId="0CBC8F22" w:rsidR="005E3CA9" w:rsidRPr="002B7531" w:rsidRDefault="009C37C0" w:rsidP="005E3CA9">
      <w:pPr>
        <w:rPr>
          <w:rFonts w:ascii="Calibri" w:hAnsi="Calibri"/>
          <w:bCs/>
          <w:sz w:val="22"/>
          <w:szCs w:val="22"/>
          <w:lang w:val="en-GB"/>
        </w:rPr>
      </w:pPr>
      <w:r>
        <w:rPr>
          <w:rFonts w:ascii="Calibri" w:hAnsi="Calibri"/>
          <w:bCs/>
          <w:sz w:val="22"/>
          <w:szCs w:val="22"/>
          <w:lang w:val="en-GB"/>
        </w:rPr>
        <w:t>9 High Street</w:t>
      </w:r>
      <w:r w:rsidR="002B7531" w:rsidRPr="002B7531">
        <w:rPr>
          <w:rFonts w:ascii="Calibri" w:hAnsi="Calibri"/>
          <w:bCs/>
          <w:sz w:val="22"/>
          <w:szCs w:val="22"/>
          <w:lang w:val="en-GB"/>
        </w:rPr>
        <w:tab/>
      </w:r>
      <w:r w:rsidR="002B7531" w:rsidRPr="002B7531">
        <w:rPr>
          <w:rFonts w:ascii="Calibri" w:hAnsi="Calibri"/>
          <w:bCs/>
          <w:sz w:val="22"/>
          <w:szCs w:val="22"/>
          <w:lang w:val="en-GB"/>
        </w:rPr>
        <w:tab/>
      </w:r>
      <w:r w:rsidR="002B7531" w:rsidRPr="002B7531">
        <w:rPr>
          <w:rFonts w:ascii="Calibri" w:hAnsi="Calibri"/>
          <w:bCs/>
          <w:sz w:val="22"/>
          <w:szCs w:val="22"/>
          <w:lang w:val="en-GB"/>
        </w:rPr>
        <w:tab/>
        <w:t xml:space="preserve">Web: </w:t>
      </w:r>
      <w:r w:rsidR="00FE7658" w:rsidRPr="00FE7658">
        <w:rPr>
          <w:rFonts w:ascii="Calibri" w:hAnsi="Calibri"/>
          <w:bCs/>
          <w:sz w:val="22"/>
          <w:szCs w:val="22"/>
          <w:lang w:val="en-GB"/>
        </w:rPr>
        <w:t>https://littleaddingtonparishcouncil.com/</w:t>
      </w:r>
    </w:p>
    <w:p w14:paraId="5A81B19A" w14:textId="77777777" w:rsidR="009C37C0" w:rsidRDefault="009C37C0" w:rsidP="005E3CA9">
      <w:pPr>
        <w:rPr>
          <w:rFonts w:ascii="Calibri" w:hAnsi="Calibri"/>
          <w:bCs/>
          <w:sz w:val="22"/>
          <w:szCs w:val="22"/>
          <w:lang w:val="en-GB"/>
        </w:rPr>
      </w:pPr>
      <w:r>
        <w:rPr>
          <w:rFonts w:ascii="Calibri" w:hAnsi="Calibri"/>
          <w:bCs/>
          <w:sz w:val="22"/>
          <w:szCs w:val="22"/>
          <w:lang w:val="en-GB"/>
        </w:rPr>
        <w:t>Ringstead</w:t>
      </w:r>
    </w:p>
    <w:p w14:paraId="44CD2E69" w14:textId="1BCC6137" w:rsidR="005E3CA9" w:rsidRPr="002B7531" w:rsidRDefault="005E3CA9" w:rsidP="005E3CA9">
      <w:pPr>
        <w:rPr>
          <w:rFonts w:ascii="Trebuchet MS" w:hAnsi="Trebuchet MS"/>
          <w:b/>
          <w:bCs/>
          <w:color w:val="002060"/>
          <w:sz w:val="22"/>
          <w:szCs w:val="22"/>
          <w:lang w:val="en-GB"/>
        </w:rPr>
      </w:pPr>
      <w:r w:rsidRPr="002B7531">
        <w:rPr>
          <w:rFonts w:ascii="Calibri" w:hAnsi="Calibri"/>
          <w:bCs/>
          <w:sz w:val="22"/>
          <w:szCs w:val="22"/>
          <w:lang w:val="en-GB"/>
        </w:rPr>
        <w:t xml:space="preserve">Northants </w:t>
      </w:r>
      <w:r w:rsidR="009C37C0">
        <w:rPr>
          <w:rFonts w:ascii="Calibri" w:hAnsi="Calibri"/>
          <w:bCs/>
          <w:sz w:val="22"/>
          <w:szCs w:val="22"/>
          <w:lang w:val="en-GB"/>
        </w:rPr>
        <w:t>NN14 4DA</w:t>
      </w:r>
    </w:p>
    <w:p w14:paraId="0E7A46BE" w14:textId="77777777" w:rsidR="005E3CA9" w:rsidRPr="00257B96" w:rsidRDefault="005E3CA9" w:rsidP="00935EC4">
      <w:pPr>
        <w:rPr>
          <w:rFonts w:ascii="Trebuchet MS" w:hAnsi="Trebuchet MS"/>
          <w:b/>
          <w:bCs/>
          <w:color w:val="002060"/>
          <w:sz w:val="20"/>
          <w:szCs w:val="20"/>
          <w:lang w:val="en-GB"/>
        </w:rPr>
      </w:pPr>
    </w:p>
    <w:p w14:paraId="03F89D47" w14:textId="77777777" w:rsidR="005E3CA9" w:rsidRDefault="005E3CA9" w:rsidP="00935EC4">
      <w:pPr>
        <w:pBdr>
          <w:bottom w:val="single" w:sz="12" w:space="1" w:color="auto"/>
        </w:pBdr>
        <w:rPr>
          <w:rFonts w:ascii="Trebuchet MS" w:hAnsi="Trebuchet MS"/>
          <w:b/>
          <w:bCs/>
          <w:sz w:val="22"/>
          <w:szCs w:val="22"/>
          <w:lang w:val="en-GB"/>
        </w:rPr>
      </w:pPr>
    </w:p>
    <w:p w14:paraId="73B64D62" w14:textId="77777777" w:rsidR="00257B96" w:rsidRDefault="00257B96" w:rsidP="00935EC4">
      <w:pPr>
        <w:pBdr>
          <w:bottom w:val="single" w:sz="12" w:space="1" w:color="auto"/>
        </w:pBdr>
        <w:rPr>
          <w:rFonts w:ascii="Trebuchet MS" w:hAnsi="Trebuchet MS"/>
          <w:b/>
          <w:bCs/>
          <w:sz w:val="22"/>
          <w:szCs w:val="22"/>
          <w:lang w:val="en-GB"/>
        </w:rPr>
      </w:pPr>
    </w:p>
    <w:p w14:paraId="33C3A954" w14:textId="77777777" w:rsidR="005E3CA9" w:rsidRPr="008D2BAB" w:rsidRDefault="005E3CA9" w:rsidP="00DA645F">
      <w:pPr>
        <w:rPr>
          <w:rFonts w:ascii="Calibri" w:hAnsi="Calibri"/>
          <w:sz w:val="20"/>
          <w:szCs w:val="20"/>
        </w:rPr>
      </w:pPr>
    </w:p>
    <w:p w14:paraId="7443D7C0" w14:textId="77777777" w:rsidR="00524C3D" w:rsidRPr="008D2BAB" w:rsidRDefault="00524C3D" w:rsidP="00DA645F">
      <w:pPr>
        <w:rPr>
          <w:rFonts w:ascii="Calibri" w:hAnsi="Calibri"/>
          <w:sz w:val="20"/>
          <w:szCs w:val="20"/>
        </w:rPr>
      </w:pPr>
      <w:r w:rsidRPr="008D2BAB">
        <w:rPr>
          <w:rFonts w:ascii="Calibri" w:hAnsi="Calibri"/>
          <w:sz w:val="20"/>
          <w:szCs w:val="20"/>
        </w:rPr>
        <w:t>To: All Parish Councillors</w:t>
      </w:r>
      <w:r w:rsidRPr="008D2BAB">
        <w:rPr>
          <w:rFonts w:ascii="Calibri" w:hAnsi="Calibri"/>
          <w:sz w:val="20"/>
          <w:szCs w:val="20"/>
        </w:rPr>
        <w:tab/>
      </w:r>
      <w:r w:rsidRPr="008D2BAB">
        <w:rPr>
          <w:rFonts w:ascii="Calibri" w:hAnsi="Calibri"/>
          <w:sz w:val="20"/>
          <w:szCs w:val="20"/>
        </w:rPr>
        <w:tab/>
      </w:r>
      <w:r w:rsidRPr="008D2BAB">
        <w:rPr>
          <w:rFonts w:ascii="Calibri" w:hAnsi="Calibri"/>
          <w:sz w:val="20"/>
          <w:szCs w:val="20"/>
        </w:rPr>
        <w:tab/>
      </w:r>
      <w:r w:rsidRPr="008D2BAB">
        <w:rPr>
          <w:rFonts w:ascii="Calibri" w:hAnsi="Calibri"/>
          <w:sz w:val="20"/>
          <w:szCs w:val="20"/>
        </w:rPr>
        <w:tab/>
      </w:r>
      <w:r w:rsidRPr="008D2BAB">
        <w:rPr>
          <w:rFonts w:ascii="Calibri" w:hAnsi="Calibri"/>
          <w:sz w:val="20"/>
          <w:szCs w:val="20"/>
        </w:rPr>
        <w:tab/>
      </w:r>
      <w:r w:rsidRPr="008D2BAB">
        <w:rPr>
          <w:rFonts w:ascii="Calibri" w:hAnsi="Calibri"/>
          <w:sz w:val="20"/>
          <w:szCs w:val="20"/>
        </w:rPr>
        <w:tab/>
      </w:r>
      <w:r w:rsidRPr="008D2BAB">
        <w:rPr>
          <w:rFonts w:ascii="Calibri" w:hAnsi="Calibri"/>
          <w:sz w:val="20"/>
          <w:szCs w:val="20"/>
        </w:rPr>
        <w:tab/>
      </w:r>
      <w:r w:rsidRPr="008D2BAB">
        <w:rPr>
          <w:rFonts w:ascii="Calibri" w:hAnsi="Calibri"/>
          <w:sz w:val="20"/>
          <w:szCs w:val="20"/>
        </w:rPr>
        <w:tab/>
      </w:r>
      <w:r w:rsidRPr="008D2BAB">
        <w:rPr>
          <w:rFonts w:ascii="Calibri" w:hAnsi="Calibri"/>
          <w:sz w:val="20"/>
          <w:szCs w:val="20"/>
        </w:rPr>
        <w:tab/>
      </w:r>
      <w:r w:rsidR="00B824CA">
        <w:rPr>
          <w:rFonts w:ascii="Calibri" w:hAnsi="Calibri"/>
          <w:sz w:val="20"/>
          <w:szCs w:val="20"/>
        </w:rPr>
        <w:t>Date:</w:t>
      </w:r>
      <w:r w:rsidR="00FE7658">
        <w:rPr>
          <w:rFonts w:ascii="Calibri" w:hAnsi="Calibri"/>
          <w:sz w:val="20"/>
          <w:szCs w:val="20"/>
        </w:rPr>
        <w:t xml:space="preserve"> 3</w:t>
      </w:r>
      <w:r w:rsidR="00FE7658" w:rsidRPr="00FE7658">
        <w:rPr>
          <w:rFonts w:ascii="Calibri" w:hAnsi="Calibri"/>
          <w:sz w:val="20"/>
          <w:szCs w:val="20"/>
          <w:vertAlign w:val="superscript"/>
        </w:rPr>
        <w:t>rd</w:t>
      </w:r>
      <w:r w:rsidR="00FE7658">
        <w:rPr>
          <w:rFonts w:ascii="Calibri" w:hAnsi="Calibri"/>
          <w:sz w:val="20"/>
          <w:szCs w:val="20"/>
        </w:rPr>
        <w:t xml:space="preserve"> May </w:t>
      </w:r>
      <w:r w:rsidR="00473D55">
        <w:rPr>
          <w:rFonts w:ascii="Calibri" w:hAnsi="Calibri"/>
          <w:sz w:val="20"/>
          <w:szCs w:val="20"/>
        </w:rPr>
        <w:t>2017</w:t>
      </w:r>
    </w:p>
    <w:p w14:paraId="69B8D197" w14:textId="77777777" w:rsidR="00524C3D" w:rsidRPr="008D2BAB" w:rsidRDefault="00523B95" w:rsidP="00DA645F">
      <w:pPr>
        <w:rPr>
          <w:rFonts w:ascii="Calibri" w:hAnsi="Calibri"/>
          <w:sz w:val="20"/>
          <w:szCs w:val="20"/>
        </w:rPr>
      </w:pPr>
      <w:r w:rsidRPr="008D2BAB">
        <w:rPr>
          <w:rFonts w:ascii="Calibri" w:hAnsi="Calibri"/>
          <w:sz w:val="20"/>
          <w:szCs w:val="20"/>
        </w:rPr>
        <w:t xml:space="preserve">From: Mrs L Marshall, Clerk to </w:t>
      </w:r>
      <w:r w:rsidR="00FE7658">
        <w:rPr>
          <w:rFonts w:ascii="Calibri" w:hAnsi="Calibri"/>
          <w:sz w:val="20"/>
          <w:szCs w:val="20"/>
        </w:rPr>
        <w:t xml:space="preserve">Little Addington </w:t>
      </w:r>
      <w:r w:rsidRPr="008D2BAB">
        <w:rPr>
          <w:rFonts w:ascii="Calibri" w:hAnsi="Calibri"/>
          <w:sz w:val="20"/>
          <w:szCs w:val="20"/>
        </w:rPr>
        <w:t>Parish Council</w:t>
      </w:r>
    </w:p>
    <w:p w14:paraId="724D7CF9" w14:textId="77777777" w:rsidR="00524C3D" w:rsidRPr="008D2BAB" w:rsidRDefault="00524C3D" w:rsidP="00DA645F">
      <w:pPr>
        <w:rPr>
          <w:rFonts w:ascii="Calibri" w:hAnsi="Calibri"/>
          <w:sz w:val="20"/>
          <w:szCs w:val="20"/>
        </w:rPr>
      </w:pPr>
    </w:p>
    <w:p w14:paraId="21C0449C" w14:textId="7561A1B2" w:rsidR="00524C3D" w:rsidRPr="008D2BAB" w:rsidRDefault="00523B95" w:rsidP="00DA645F">
      <w:pPr>
        <w:rPr>
          <w:rFonts w:ascii="Calibri" w:hAnsi="Calibri"/>
          <w:sz w:val="20"/>
          <w:szCs w:val="20"/>
        </w:rPr>
      </w:pPr>
      <w:r w:rsidRPr="008D2BAB">
        <w:rPr>
          <w:rFonts w:ascii="Calibri" w:hAnsi="Calibri"/>
          <w:sz w:val="20"/>
          <w:szCs w:val="20"/>
        </w:rPr>
        <w:t>Dear Councillor</w:t>
      </w:r>
    </w:p>
    <w:p w14:paraId="6814DABA" w14:textId="77777777" w:rsidR="00524C3D" w:rsidRPr="00972491" w:rsidRDefault="00524C3D" w:rsidP="00DA645F">
      <w:pPr>
        <w:rPr>
          <w:rFonts w:ascii="Calibri" w:hAnsi="Calibri"/>
          <w:sz w:val="20"/>
          <w:szCs w:val="20"/>
        </w:rPr>
      </w:pPr>
    </w:p>
    <w:p w14:paraId="03180B68" w14:textId="5A1D9D06" w:rsidR="00524C3D" w:rsidRPr="00972491" w:rsidRDefault="00523B95" w:rsidP="00FE7658">
      <w:pPr>
        <w:pStyle w:val="NoSpacing"/>
        <w:rPr>
          <w:rFonts w:ascii="Calibri" w:hAnsi="Calibri"/>
          <w:sz w:val="20"/>
          <w:szCs w:val="20"/>
        </w:rPr>
      </w:pPr>
      <w:r w:rsidRPr="00972491">
        <w:rPr>
          <w:rFonts w:ascii="Calibri" w:hAnsi="Calibri"/>
          <w:sz w:val="20"/>
          <w:szCs w:val="20"/>
        </w:rPr>
        <w:t xml:space="preserve">You are hereby </w:t>
      </w:r>
      <w:r w:rsidR="00524C3D" w:rsidRPr="00972491">
        <w:rPr>
          <w:rFonts w:ascii="Calibri" w:hAnsi="Calibri"/>
          <w:sz w:val="20"/>
          <w:szCs w:val="20"/>
        </w:rPr>
        <w:t xml:space="preserve">summoned and required to attend the </w:t>
      </w:r>
      <w:r w:rsidR="000F75A6" w:rsidRPr="00972491">
        <w:rPr>
          <w:rFonts w:ascii="Calibri" w:hAnsi="Calibri"/>
          <w:b/>
          <w:sz w:val="20"/>
          <w:szCs w:val="20"/>
        </w:rPr>
        <w:t xml:space="preserve">Annual </w:t>
      </w:r>
      <w:r w:rsidR="00524C3D" w:rsidRPr="00972491">
        <w:rPr>
          <w:rFonts w:ascii="Calibri" w:hAnsi="Calibri"/>
          <w:b/>
          <w:sz w:val="20"/>
          <w:szCs w:val="20"/>
        </w:rPr>
        <w:t>Meeting</w:t>
      </w:r>
      <w:r w:rsidR="00524C3D" w:rsidRPr="00972491">
        <w:rPr>
          <w:rFonts w:ascii="Calibri" w:hAnsi="Calibri"/>
          <w:sz w:val="20"/>
          <w:szCs w:val="20"/>
        </w:rPr>
        <w:t xml:space="preserve"> of </w:t>
      </w:r>
      <w:r w:rsidR="00FE7658" w:rsidRPr="00972491">
        <w:rPr>
          <w:rFonts w:ascii="Calibri" w:hAnsi="Calibri"/>
          <w:sz w:val="20"/>
          <w:szCs w:val="20"/>
        </w:rPr>
        <w:t xml:space="preserve">Little Addington </w:t>
      </w:r>
      <w:r w:rsidR="00524C3D" w:rsidRPr="00972491">
        <w:rPr>
          <w:rFonts w:ascii="Calibri" w:hAnsi="Calibri"/>
          <w:sz w:val="20"/>
          <w:szCs w:val="20"/>
        </w:rPr>
        <w:t>Parish Council to be held</w:t>
      </w:r>
      <w:r w:rsidR="00FE7658" w:rsidRPr="00972491">
        <w:rPr>
          <w:rFonts w:ascii="Calibri" w:hAnsi="Calibri"/>
          <w:sz w:val="20"/>
          <w:szCs w:val="20"/>
        </w:rPr>
        <w:t xml:space="preserve"> at</w:t>
      </w:r>
      <w:r w:rsidR="00524C3D" w:rsidRPr="00972491">
        <w:rPr>
          <w:rFonts w:ascii="Calibri" w:hAnsi="Calibri"/>
          <w:sz w:val="20"/>
          <w:szCs w:val="20"/>
        </w:rPr>
        <w:t xml:space="preserve"> </w:t>
      </w:r>
      <w:r w:rsidR="00FE7658" w:rsidRPr="00972491">
        <w:rPr>
          <w:rFonts w:ascii="Calibri" w:hAnsi="Calibri" w:cs="Helvetica"/>
          <w:color w:val="333333"/>
          <w:sz w:val="20"/>
          <w:szCs w:val="20"/>
          <w:shd w:val="clear" w:color="auto" w:fill="FFFFFF"/>
        </w:rPr>
        <w:t xml:space="preserve">St Mary the Virgin Church, High Street, Little Addington, Northamptonshire NN14 4BD </w:t>
      </w:r>
      <w:r w:rsidR="00524C3D" w:rsidRPr="00972491">
        <w:rPr>
          <w:rFonts w:ascii="Calibri" w:hAnsi="Calibri"/>
          <w:sz w:val="20"/>
          <w:szCs w:val="20"/>
        </w:rPr>
        <w:t xml:space="preserve">on </w:t>
      </w:r>
      <w:r w:rsidR="00FE7658" w:rsidRPr="00972491">
        <w:rPr>
          <w:rFonts w:ascii="Calibri" w:hAnsi="Calibri"/>
          <w:b/>
          <w:sz w:val="20"/>
          <w:szCs w:val="20"/>
        </w:rPr>
        <w:t>Tuesday 9</w:t>
      </w:r>
      <w:r w:rsidR="00FE7658" w:rsidRPr="00972491">
        <w:rPr>
          <w:rFonts w:ascii="Calibri" w:hAnsi="Calibri"/>
          <w:b/>
          <w:sz w:val="20"/>
          <w:szCs w:val="20"/>
          <w:vertAlign w:val="superscript"/>
        </w:rPr>
        <w:t>th</w:t>
      </w:r>
      <w:r w:rsidR="00FE7658" w:rsidRPr="00972491">
        <w:rPr>
          <w:rFonts w:ascii="Calibri" w:hAnsi="Calibri"/>
          <w:b/>
          <w:sz w:val="20"/>
          <w:szCs w:val="20"/>
        </w:rPr>
        <w:t xml:space="preserve"> </w:t>
      </w:r>
      <w:r w:rsidR="000F75A6" w:rsidRPr="00972491">
        <w:rPr>
          <w:rFonts w:ascii="Calibri" w:hAnsi="Calibri"/>
          <w:b/>
          <w:sz w:val="20"/>
          <w:szCs w:val="20"/>
        </w:rPr>
        <w:t xml:space="preserve">May </w:t>
      </w:r>
      <w:r w:rsidR="004D1F18" w:rsidRPr="00972491">
        <w:rPr>
          <w:rFonts w:ascii="Calibri" w:hAnsi="Calibri"/>
          <w:b/>
          <w:sz w:val="20"/>
          <w:szCs w:val="20"/>
        </w:rPr>
        <w:t>2017</w:t>
      </w:r>
      <w:r w:rsidR="00E24707">
        <w:rPr>
          <w:rFonts w:ascii="Calibri" w:hAnsi="Calibri"/>
          <w:sz w:val="20"/>
          <w:szCs w:val="20"/>
        </w:rPr>
        <w:t xml:space="preserve"> commencing at 7.45</w:t>
      </w:r>
      <w:r w:rsidR="00524C3D" w:rsidRPr="00972491">
        <w:rPr>
          <w:rFonts w:ascii="Calibri" w:hAnsi="Calibri"/>
          <w:sz w:val="20"/>
          <w:szCs w:val="20"/>
        </w:rPr>
        <w:t>pm to transact the business listed below.</w:t>
      </w:r>
    </w:p>
    <w:p w14:paraId="4C7A5598" w14:textId="77777777" w:rsidR="00523B95" w:rsidRPr="00972491" w:rsidRDefault="00523B95" w:rsidP="00523B95">
      <w:pPr>
        <w:jc w:val="both"/>
        <w:rPr>
          <w:rFonts w:ascii="Calibri" w:hAnsi="Calibri" w:cs="Tahoma"/>
          <w:bCs/>
          <w:sz w:val="20"/>
          <w:szCs w:val="20"/>
        </w:rPr>
      </w:pPr>
    </w:p>
    <w:p w14:paraId="0C3286A2" w14:textId="77777777" w:rsidR="00523B95" w:rsidRPr="008D2BAB" w:rsidRDefault="00523B95" w:rsidP="00523B95">
      <w:pPr>
        <w:pStyle w:val="NoSpacing"/>
        <w:rPr>
          <w:rFonts w:ascii="Calibri" w:hAnsi="Calibri"/>
          <w:sz w:val="20"/>
          <w:szCs w:val="20"/>
        </w:rPr>
      </w:pPr>
      <w:r w:rsidRPr="008D2BAB">
        <w:rPr>
          <w:rFonts w:ascii="Calibri" w:hAnsi="Calibri"/>
          <w:sz w:val="20"/>
          <w:szCs w:val="20"/>
        </w:rPr>
        <w:t>Members of the Public and Press are invited to attend and to participate in Public Open Time.</w:t>
      </w:r>
    </w:p>
    <w:p w14:paraId="0963BA3D" w14:textId="77777777" w:rsidR="00524C3D" w:rsidRPr="008D2BAB" w:rsidRDefault="00524C3D" w:rsidP="00DA645F">
      <w:pPr>
        <w:rPr>
          <w:rFonts w:ascii="Calibri" w:hAnsi="Calibri"/>
          <w:sz w:val="20"/>
          <w:szCs w:val="20"/>
        </w:rPr>
      </w:pPr>
    </w:p>
    <w:p w14:paraId="51EC7147" w14:textId="77777777" w:rsidR="00524C3D" w:rsidRPr="00F438AB" w:rsidRDefault="00F438AB" w:rsidP="00F438AB">
      <w:pPr>
        <w:jc w:val="center"/>
        <w:rPr>
          <w:rFonts w:ascii="Calibri" w:hAnsi="Calibri"/>
          <w:b/>
          <w:sz w:val="28"/>
          <w:szCs w:val="28"/>
        </w:rPr>
      </w:pPr>
      <w:r w:rsidRPr="00F438AB">
        <w:rPr>
          <w:rFonts w:ascii="Calibri" w:hAnsi="Calibri"/>
          <w:b/>
          <w:sz w:val="28"/>
          <w:szCs w:val="28"/>
        </w:rPr>
        <w:t>AGENDA</w:t>
      </w:r>
    </w:p>
    <w:p w14:paraId="76C296B1" w14:textId="77777777" w:rsidR="00524C3D" w:rsidRDefault="00524C3D" w:rsidP="00523B95">
      <w:pPr>
        <w:pStyle w:val="NoSpacing"/>
        <w:rPr>
          <w:rFonts w:ascii="Calibri" w:hAnsi="Calibri"/>
          <w:sz w:val="20"/>
          <w:szCs w:val="20"/>
        </w:rPr>
      </w:pPr>
    </w:p>
    <w:p w14:paraId="221C05B4" w14:textId="77777777" w:rsidR="00FE7658" w:rsidRDefault="00767AC3" w:rsidP="00523B95">
      <w:pPr>
        <w:pStyle w:val="NoSpacing"/>
        <w:rPr>
          <w:rFonts w:ascii="Calibri" w:hAnsi="Calibri"/>
          <w:sz w:val="20"/>
          <w:szCs w:val="20"/>
        </w:rPr>
      </w:pPr>
      <w:r>
        <w:rPr>
          <w:rFonts w:ascii="Calibri" w:hAnsi="Calibri"/>
          <w:sz w:val="20"/>
          <w:szCs w:val="20"/>
        </w:rPr>
        <w:t>LAPC17/1</w:t>
      </w:r>
      <w:r w:rsidR="00FE7658">
        <w:rPr>
          <w:rFonts w:ascii="Calibri" w:hAnsi="Calibri"/>
          <w:sz w:val="20"/>
          <w:szCs w:val="20"/>
        </w:rPr>
        <w:tab/>
        <w:t>To elect the Chairperson</w:t>
      </w:r>
    </w:p>
    <w:p w14:paraId="2813988B" w14:textId="77777777" w:rsidR="00FE7658" w:rsidRDefault="00FE7658" w:rsidP="00523B95">
      <w:pPr>
        <w:pStyle w:val="NoSpacing"/>
        <w:rPr>
          <w:rFonts w:ascii="Calibri" w:hAnsi="Calibri"/>
          <w:sz w:val="20"/>
          <w:szCs w:val="20"/>
        </w:rPr>
      </w:pPr>
    </w:p>
    <w:p w14:paraId="12CFD149" w14:textId="77777777" w:rsidR="00FE7658" w:rsidRDefault="00767AC3" w:rsidP="00523B95">
      <w:pPr>
        <w:pStyle w:val="NoSpacing"/>
        <w:rPr>
          <w:rFonts w:ascii="Calibri" w:hAnsi="Calibri"/>
          <w:sz w:val="20"/>
          <w:szCs w:val="20"/>
        </w:rPr>
      </w:pPr>
      <w:r>
        <w:rPr>
          <w:rFonts w:ascii="Calibri" w:hAnsi="Calibri"/>
          <w:sz w:val="20"/>
          <w:szCs w:val="20"/>
        </w:rPr>
        <w:t>LAPC17/2</w:t>
      </w:r>
      <w:r w:rsidR="00FE7658">
        <w:rPr>
          <w:rFonts w:ascii="Calibri" w:hAnsi="Calibri"/>
          <w:sz w:val="20"/>
          <w:szCs w:val="20"/>
        </w:rPr>
        <w:tab/>
        <w:t>To receive the Chairperson’s Declaration of Acceptance of Office</w:t>
      </w:r>
    </w:p>
    <w:p w14:paraId="499C8741" w14:textId="77777777" w:rsidR="00FE7658" w:rsidRDefault="00FE7658" w:rsidP="00523B95">
      <w:pPr>
        <w:pStyle w:val="NoSpacing"/>
        <w:rPr>
          <w:rFonts w:ascii="Calibri" w:hAnsi="Calibri"/>
          <w:sz w:val="20"/>
          <w:szCs w:val="20"/>
        </w:rPr>
      </w:pPr>
    </w:p>
    <w:p w14:paraId="14FDA920" w14:textId="77777777" w:rsidR="00FE7658" w:rsidRDefault="00767AC3" w:rsidP="00523B95">
      <w:pPr>
        <w:pStyle w:val="NoSpacing"/>
        <w:rPr>
          <w:rFonts w:ascii="Calibri" w:hAnsi="Calibri"/>
          <w:sz w:val="20"/>
          <w:szCs w:val="20"/>
        </w:rPr>
      </w:pPr>
      <w:r>
        <w:rPr>
          <w:rFonts w:ascii="Calibri" w:hAnsi="Calibri"/>
          <w:sz w:val="20"/>
          <w:szCs w:val="20"/>
        </w:rPr>
        <w:t>LAPC17/3</w:t>
      </w:r>
      <w:r w:rsidR="00FE7658">
        <w:rPr>
          <w:rFonts w:ascii="Calibri" w:hAnsi="Calibri"/>
          <w:sz w:val="20"/>
          <w:szCs w:val="20"/>
        </w:rPr>
        <w:tab/>
        <w:t>To elect the Vice Chairperson</w:t>
      </w:r>
    </w:p>
    <w:p w14:paraId="624DE24D" w14:textId="77777777" w:rsidR="00FE7658" w:rsidRDefault="00FE7658" w:rsidP="00523B95">
      <w:pPr>
        <w:pStyle w:val="NoSpacing"/>
        <w:rPr>
          <w:rFonts w:ascii="Calibri" w:hAnsi="Calibri"/>
          <w:sz w:val="20"/>
          <w:szCs w:val="20"/>
        </w:rPr>
      </w:pPr>
    </w:p>
    <w:p w14:paraId="60EF8E38" w14:textId="77777777" w:rsidR="00FE7658" w:rsidRDefault="00767AC3" w:rsidP="00FE7658">
      <w:pPr>
        <w:pStyle w:val="NoSpacing"/>
        <w:rPr>
          <w:rFonts w:ascii="Calibri" w:hAnsi="Calibri"/>
          <w:sz w:val="20"/>
          <w:szCs w:val="20"/>
        </w:rPr>
      </w:pPr>
      <w:r>
        <w:rPr>
          <w:rFonts w:ascii="Calibri" w:hAnsi="Calibri"/>
          <w:sz w:val="20"/>
          <w:szCs w:val="20"/>
        </w:rPr>
        <w:t>LAPC17/4</w:t>
      </w:r>
      <w:r w:rsidR="00FE7658">
        <w:rPr>
          <w:rFonts w:ascii="Calibri" w:hAnsi="Calibri"/>
          <w:sz w:val="20"/>
          <w:szCs w:val="20"/>
        </w:rPr>
        <w:tab/>
        <w:t>To receive the Vice Chairperson’s Declaration of Acceptance of Office</w:t>
      </w:r>
    </w:p>
    <w:p w14:paraId="612FE9E9" w14:textId="77777777" w:rsidR="00FE7658" w:rsidRDefault="00FE7658" w:rsidP="00523B95">
      <w:pPr>
        <w:pStyle w:val="NoSpacing"/>
        <w:rPr>
          <w:rFonts w:ascii="Calibri" w:hAnsi="Calibri"/>
          <w:sz w:val="20"/>
          <w:szCs w:val="20"/>
        </w:rPr>
      </w:pPr>
    </w:p>
    <w:p w14:paraId="062D7B3F" w14:textId="347C3625" w:rsidR="00767AC3" w:rsidRDefault="00767AC3" w:rsidP="00523B95">
      <w:pPr>
        <w:pStyle w:val="NoSpacing"/>
        <w:rPr>
          <w:rFonts w:ascii="Calibri" w:hAnsi="Calibri"/>
          <w:sz w:val="20"/>
          <w:szCs w:val="20"/>
        </w:rPr>
      </w:pPr>
      <w:r>
        <w:rPr>
          <w:rFonts w:ascii="Calibri" w:hAnsi="Calibri"/>
          <w:sz w:val="20"/>
          <w:szCs w:val="20"/>
        </w:rPr>
        <w:t>LAPC17/5</w:t>
      </w:r>
      <w:r>
        <w:rPr>
          <w:rFonts w:ascii="Calibri" w:hAnsi="Calibri"/>
          <w:sz w:val="20"/>
          <w:szCs w:val="20"/>
        </w:rPr>
        <w:tab/>
        <w:t>Welcome from the Chair</w:t>
      </w:r>
    </w:p>
    <w:p w14:paraId="1C35F81E" w14:textId="5D7C6619" w:rsidR="00E24707" w:rsidRDefault="00E24707" w:rsidP="00523B95">
      <w:pPr>
        <w:pStyle w:val="NoSpacing"/>
        <w:rPr>
          <w:rFonts w:ascii="Calibri" w:hAnsi="Calibri"/>
          <w:sz w:val="20"/>
          <w:szCs w:val="20"/>
        </w:rPr>
      </w:pPr>
    </w:p>
    <w:p w14:paraId="0865A6B3" w14:textId="35307F25" w:rsidR="00E24707" w:rsidRDefault="00E24707" w:rsidP="00523B95">
      <w:pPr>
        <w:pStyle w:val="NoSpacing"/>
        <w:rPr>
          <w:rFonts w:ascii="Calibri" w:hAnsi="Calibri"/>
          <w:sz w:val="20"/>
          <w:szCs w:val="20"/>
        </w:rPr>
      </w:pPr>
      <w:r>
        <w:rPr>
          <w:rFonts w:ascii="Calibri" w:hAnsi="Calibri"/>
          <w:sz w:val="20"/>
          <w:szCs w:val="20"/>
        </w:rPr>
        <w:t>LAPC17/6</w:t>
      </w:r>
      <w:r>
        <w:rPr>
          <w:rFonts w:ascii="Calibri" w:hAnsi="Calibri"/>
          <w:sz w:val="20"/>
          <w:szCs w:val="20"/>
        </w:rPr>
        <w:tab/>
        <w:t>Introduction of New Clerk</w:t>
      </w:r>
    </w:p>
    <w:p w14:paraId="19DDCD12" w14:textId="77777777" w:rsidR="00767AC3" w:rsidRDefault="00767AC3" w:rsidP="00523B95">
      <w:pPr>
        <w:pStyle w:val="NoSpacing"/>
        <w:rPr>
          <w:rFonts w:ascii="Calibri" w:hAnsi="Calibri"/>
          <w:sz w:val="20"/>
          <w:szCs w:val="20"/>
        </w:rPr>
      </w:pPr>
    </w:p>
    <w:p w14:paraId="6D10F351" w14:textId="02A92B0F" w:rsidR="00F62856" w:rsidRDefault="00E24707" w:rsidP="00523B95">
      <w:pPr>
        <w:pStyle w:val="NoSpacing"/>
        <w:rPr>
          <w:rFonts w:ascii="Calibri" w:hAnsi="Calibri"/>
          <w:sz w:val="20"/>
          <w:szCs w:val="20"/>
        </w:rPr>
      </w:pPr>
      <w:r>
        <w:rPr>
          <w:rFonts w:ascii="Calibri" w:hAnsi="Calibri"/>
          <w:sz w:val="20"/>
          <w:szCs w:val="20"/>
        </w:rPr>
        <w:t>LAPC17/7</w:t>
      </w:r>
      <w:r>
        <w:rPr>
          <w:rFonts w:ascii="Calibri" w:hAnsi="Calibri"/>
          <w:sz w:val="20"/>
          <w:szCs w:val="20"/>
        </w:rPr>
        <w:tab/>
        <w:t>Councillor</w:t>
      </w:r>
      <w:r w:rsidR="00DD46B1">
        <w:rPr>
          <w:rFonts w:ascii="Calibri" w:hAnsi="Calibri"/>
          <w:sz w:val="20"/>
          <w:szCs w:val="20"/>
        </w:rPr>
        <w:t xml:space="preserve"> Vacancy</w:t>
      </w:r>
      <w:bookmarkStart w:id="0" w:name="_GoBack"/>
      <w:bookmarkEnd w:id="0"/>
    </w:p>
    <w:p w14:paraId="3E536B14" w14:textId="77777777" w:rsidR="00F62856" w:rsidRDefault="00F62856" w:rsidP="00523B95">
      <w:pPr>
        <w:pStyle w:val="NoSpacing"/>
        <w:rPr>
          <w:rFonts w:ascii="Calibri" w:hAnsi="Calibri"/>
          <w:sz w:val="20"/>
          <w:szCs w:val="20"/>
        </w:rPr>
      </w:pPr>
    </w:p>
    <w:p w14:paraId="213FB376" w14:textId="415F25A8" w:rsidR="00767AC3" w:rsidRDefault="00767AC3" w:rsidP="00767AC3">
      <w:pPr>
        <w:pStyle w:val="NoSpacing"/>
        <w:rPr>
          <w:rFonts w:ascii="Calibri" w:hAnsi="Calibri"/>
          <w:sz w:val="20"/>
          <w:szCs w:val="20"/>
        </w:rPr>
      </w:pPr>
      <w:r>
        <w:rPr>
          <w:rFonts w:ascii="Calibri" w:hAnsi="Calibri"/>
          <w:sz w:val="20"/>
          <w:szCs w:val="20"/>
        </w:rPr>
        <w:t>LAPC17/</w:t>
      </w:r>
      <w:r w:rsidR="00E24707">
        <w:rPr>
          <w:rFonts w:ascii="Calibri" w:hAnsi="Calibri"/>
          <w:sz w:val="20"/>
          <w:szCs w:val="20"/>
        </w:rPr>
        <w:t>8</w:t>
      </w:r>
      <w:r>
        <w:rPr>
          <w:rFonts w:ascii="Calibri" w:hAnsi="Calibri"/>
          <w:sz w:val="20"/>
          <w:szCs w:val="20"/>
        </w:rPr>
        <w:tab/>
        <w:t>To receive and approve apologies for absence</w:t>
      </w:r>
    </w:p>
    <w:p w14:paraId="23D47D80" w14:textId="77777777" w:rsidR="00767AC3" w:rsidRDefault="00767AC3" w:rsidP="00767AC3">
      <w:pPr>
        <w:pStyle w:val="NoSpacing"/>
        <w:ind w:left="1440" w:hanging="1440"/>
        <w:rPr>
          <w:rFonts w:ascii="Calibri" w:hAnsi="Calibri"/>
          <w:sz w:val="20"/>
          <w:szCs w:val="20"/>
        </w:rPr>
      </w:pPr>
    </w:p>
    <w:p w14:paraId="29DF63DB" w14:textId="69AF3ABF" w:rsidR="00767AC3" w:rsidRDefault="00767AC3" w:rsidP="00767AC3">
      <w:pPr>
        <w:pStyle w:val="NoSpacing"/>
        <w:ind w:left="1440" w:hanging="1440"/>
        <w:rPr>
          <w:rFonts w:ascii="Calibri" w:hAnsi="Calibri"/>
          <w:sz w:val="20"/>
          <w:szCs w:val="20"/>
        </w:rPr>
      </w:pPr>
      <w:r>
        <w:rPr>
          <w:rFonts w:ascii="Calibri" w:hAnsi="Calibri"/>
          <w:sz w:val="20"/>
          <w:szCs w:val="20"/>
        </w:rPr>
        <w:t>LAPC17/</w:t>
      </w:r>
      <w:r w:rsidR="00E24707">
        <w:rPr>
          <w:rFonts w:ascii="Calibri" w:hAnsi="Calibri"/>
          <w:sz w:val="20"/>
          <w:szCs w:val="20"/>
        </w:rPr>
        <w:t>9</w:t>
      </w:r>
      <w:r>
        <w:rPr>
          <w:rFonts w:ascii="Calibri" w:hAnsi="Calibri"/>
          <w:sz w:val="20"/>
          <w:szCs w:val="20"/>
        </w:rPr>
        <w:tab/>
      </w:r>
      <w:r w:rsidRPr="007D122D">
        <w:rPr>
          <w:rFonts w:ascii="Calibri" w:hAnsi="Calibri" w:cs="Tahoma"/>
          <w:sz w:val="20"/>
          <w:szCs w:val="20"/>
        </w:rPr>
        <w:t>Public Open Time</w:t>
      </w:r>
      <w:r>
        <w:rPr>
          <w:rFonts w:ascii="Calibri" w:hAnsi="Calibri" w:cs="Tahoma"/>
          <w:sz w:val="20"/>
          <w:szCs w:val="20"/>
        </w:rPr>
        <w:t xml:space="preserve"> (</w:t>
      </w:r>
      <w:r w:rsidRPr="007D122D">
        <w:rPr>
          <w:rFonts w:ascii="Calibri" w:hAnsi="Calibri" w:cs="Tahoma"/>
          <w:sz w:val="16"/>
          <w:szCs w:val="16"/>
        </w:rPr>
        <w:t>Members of the public are invited to address the Council</w:t>
      </w:r>
      <w:r>
        <w:rPr>
          <w:rFonts w:ascii="Calibri" w:hAnsi="Calibri" w:cs="Tahoma"/>
          <w:sz w:val="16"/>
          <w:szCs w:val="16"/>
        </w:rPr>
        <w:t xml:space="preserve">, </w:t>
      </w:r>
      <w:r w:rsidRPr="007D122D">
        <w:rPr>
          <w:rFonts w:ascii="Calibri" w:hAnsi="Calibri" w:cs="Tahoma"/>
          <w:sz w:val="16"/>
          <w:szCs w:val="16"/>
        </w:rPr>
        <w:t xml:space="preserve">give their views and question the Council on issues on this agenda, or raise issues for future consideration (at the discretion of the Chair). Members of the public may not take part in the Council meeting itself. At the close of this item members of the public will no longer be permitted to address the </w:t>
      </w:r>
      <w:r>
        <w:rPr>
          <w:rFonts w:ascii="Calibri" w:hAnsi="Calibri" w:cs="Tahoma"/>
          <w:sz w:val="16"/>
          <w:szCs w:val="16"/>
        </w:rPr>
        <w:t>C</w:t>
      </w:r>
      <w:r w:rsidRPr="007D122D">
        <w:rPr>
          <w:rFonts w:ascii="Calibri" w:hAnsi="Calibri" w:cs="Tahoma"/>
          <w:sz w:val="16"/>
          <w:szCs w:val="16"/>
        </w:rPr>
        <w:t>ouncil unless invited to do so by the Chair.</w:t>
      </w:r>
      <w:r>
        <w:rPr>
          <w:rFonts w:ascii="Calibri" w:hAnsi="Calibri" w:cs="Tahoma"/>
          <w:sz w:val="16"/>
          <w:szCs w:val="16"/>
        </w:rPr>
        <w:t xml:space="preserve">  </w:t>
      </w:r>
      <w:r w:rsidRPr="007D122D">
        <w:rPr>
          <w:rFonts w:ascii="Calibri" w:hAnsi="Calibri" w:cs="Tahoma"/>
          <w:sz w:val="16"/>
          <w:szCs w:val="16"/>
        </w:rPr>
        <w:t>The sess</w:t>
      </w:r>
      <w:r w:rsidR="00337B89">
        <w:rPr>
          <w:rFonts w:ascii="Calibri" w:hAnsi="Calibri" w:cs="Tahoma"/>
          <w:sz w:val="16"/>
          <w:szCs w:val="16"/>
        </w:rPr>
        <w:t xml:space="preserve">ion will last for a maximum of </w:t>
      </w:r>
      <w:r w:rsidRPr="007D122D">
        <w:rPr>
          <w:rFonts w:ascii="Calibri" w:hAnsi="Calibri" w:cs="Tahoma"/>
          <w:sz w:val="16"/>
          <w:szCs w:val="16"/>
        </w:rPr>
        <w:t>5 minutes with any individual con</w:t>
      </w:r>
      <w:r w:rsidR="00337B89">
        <w:rPr>
          <w:rFonts w:ascii="Calibri" w:hAnsi="Calibri" w:cs="Tahoma"/>
          <w:sz w:val="16"/>
          <w:szCs w:val="16"/>
        </w:rPr>
        <w:t>tribution lasting a maximum of 5</w:t>
      </w:r>
      <w:r w:rsidRPr="007D122D">
        <w:rPr>
          <w:rFonts w:ascii="Calibri" w:hAnsi="Calibri" w:cs="Tahoma"/>
          <w:sz w:val="16"/>
          <w:szCs w:val="16"/>
        </w:rPr>
        <w:t xml:space="preserve"> minutes.  Members of the public should address their re</w:t>
      </w:r>
      <w:r w:rsidR="001954C8">
        <w:rPr>
          <w:rFonts w:ascii="Calibri" w:hAnsi="Calibri" w:cs="Tahoma"/>
          <w:sz w:val="16"/>
          <w:szCs w:val="16"/>
        </w:rPr>
        <w:t>presentations through the Chair</w:t>
      </w:r>
      <w:r w:rsidRPr="007D122D">
        <w:rPr>
          <w:rFonts w:ascii="Calibri" w:hAnsi="Calibri" w:cs="Tahoma"/>
          <w:sz w:val="16"/>
          <w:szCs w:val="16"/>
        </w:rPr>
        <w:t xml:space="preserve"> of the meeting</w:t>
      </w:r>
      <w:r>
        <w:rPr>
          <w:rFonts w:ascii="Calibri" w:hAnsi="Calibri" w:cs="Tahoma"/>
          <w:sz w:val="16"/>
          <w:szCs w:val="16"/>
        </w:rPr>
        <w:t>).</w:t>
      </w:r>
    </w:p>
    <w:p w14:paraId="7A067F8E" w14:textId="77777777" w:rsidR="00767AC3" w:rsidRDefault="00767AC3" w:rsidP="00523B95">
      <w:pPr>
        <w:pStyle w:val="NoSpacing"/>
        <w:rPr>
          <w:rFonts w:ascii="Calibri" w:hAnsi="Calibri"/>
          <w:sz w:val="20"/>
          <w:szCs w:val="20"/>
        </w:rPr>
      </w:pPr>
    </w:p>
    <w:p w14:paraId="665850DC" w14:textId="4A565853" w:rsidR="00767AC3" w:rsidRPr="008D2BAB" w:rsidRDefault="00767AC3" w:rsidP="00767AC3">
      <w:pPr>
        <w:pStyle w:val="NoSpacing"/>
        <w:ind w:left="1440" w:hanging="1440"/>
        <w:rPr>
          <w:rFonts w:ascii="Calibri" w:hAnsi="Calibri"/>
          <w:sz w:val="20"/>
          <w:szCs w:val="20"/>
        </w:rPr>
      </w:pPr>
      <w:r>
        <w:rPr>
          <w:rFonts w:ascii="Calibri" w:hAnsi="Calibri"/>
          <w:sz w:val="20"/>
          <w:szCs w:val="20"/>
        </w:rPr>
        <w:t>LAPC17</w:t>
      </w:r>
      <w:r w:rsidRPr="008D2BAB">
        <w:rPr>
          <w:rFonts w:ascii="Calibri" w:hAnsi="Calibri"/>
          <w:sz w:val="20"/>
          <w:szCs w:val="20"/>
        </w:rPr>
        <w:t>/</w:t>
      </w:r>
      <w:r w:rsidR="00E24707">
        <w:rPr>
          <w:rFonts w:ascii="Calibri" w:hAnsi="Calibri"/>
          <w:sz w:val="20"/>
          <w:szCs w:val="20"/>
        </w:rPr>
        <w:t>10</w:t>
      </w:r>
      <w:r w:rsidRPr="008D2BAB">
        <w:rPr>
          <w:rFonts w:ascii="Calibri" w:hAnsi="Calibri"/>
          <w:sz w:val="20"/>
          <w:szCs w:val="20"/>
        </w:rPr>
        <w:tab/>
      </w:r>
      <w:r w:rsidRPr="005338B9">
        <w:rPr>
          <w:rFonts w:ascii="Calibri" w:hAnsi="Calibri"/>
          <w:sz w:val="20"/>
          <w:szCs w:val="20"/>
        </w:rPr>
        <w:t xml:space="preserve">To </w:t>
      </w:r>
      <w:r>
        <w:rPr>
          <w:rFonts w:ascii="Calibri" w:hAnsi="Calibri"/>
          <w:sz w:val="20"/>
          <w:szCs w:val="20"/>
        </w:rPr>
        <w:t>r</w:t>
      </w:r>
      <w:r w:rsidRPr="005338B9">
        <w:rPr>
          <w:rFonts w:ascii="Calibri" w:hAnsi="Calibri"/>
          <w:sz w:val="20"/>
          <w:szCs w:val="20"/>
        </w:rPr>
        <w:t>eceive Declarations of Interest</w:t>
      </w:r>
      <w:r w:rsidRPr="008D2BAB">
        <w:rPr>
          <w:rFonts w:ascii="Calibri" w:hAnsi="Calibri"/>
          <w:sz w:val="20"/>
          <w:szCs w:val="20"/>
        </w:rPr>
        <w:t xml:space="preserve"> </w:t>
      </w:r>
      <w:r>
        <w:rPr>
          <w:rFonts w:ascii="Calibri" w:hAnsi="Calibri"/>
          <w:sz w:val="20"/>
          <w:szCs w:val="20"/>
        </w:rPr>
        <w:t xml:space="preserve">under the Council’s Code of Conduct related to business on the agenda.  </w:t>
      </w:r>
      <w:r w:rsidRPr="005338B9">
        <w:rPr>
          <w:rFonts w:ascii="Calibri" w:hAnsi="Calibri"/>
          <w:sz w:val="16"/>
          <w:szCs w:val="16"/>
        </w:rPr>
        <w:t>(Members should disclose any interests in the business to be discussed and are reminded that the disclosure of a Disclosable Pecuniary Interest will require that the member withdraws from the meeting room during the transaction of that item of business.  Declarations must be made verbally at the appropriate time as well as entered</w:t>
      </w:r>
      <w:r>
        <w:rPr>
          <w:rFonts w:ascii="Calibri" w:hAnsi="Calibri"/>
          <w:sz w:val="16"/>
          <w:szCs w:val="16"/>
        </w:rPr>
        <w:t xml:space="preserve"> in the Interest Book).</w:t>
      </w:r>
    </w:p>
    <w:p w14:paraId="652305E0" w14:textId="77777777" w:rsidR="00767AC3" w:rsidRDefault="00767AC3" w:rsidP="00523B95">
      <w:pPr>
        <w:pStyle w:val="NoSpacing"/>
        <w:rPr>
          <w:rFonts w:ascii="Calibri" w:hAnsi="Calibri"/>
          <w:sz w:val="20"/>
          <w:szCs w:val="20"/>
        </w:rPr>
      </w:pPr>
    </w:p>
    <w:p w14:paraId="0BA5492E" w14:textId="7FB3E585" w:rsidR="00767AC3" w:rsidRDefault="00E24707" w:rsidP="00523B95">
      <w:pPr>
        <w:pStyle w:val="NoSpacing"/>
        <w:rPr>
          <w:rFonts w:ascii="Calibri" w:hAnsi="Calibri"/>
          <w:sz w:val="20"/>
          <w:szCs w:val="20"/>
        </w:rPr>
      </w:pPr>
      <w:r>
        <w:rPr>
          <w:rFonts w:ascii="Calibri" w:hAnsi="Calibri"/>
          <w:sz w:val="20"/>
          <w:szCs w:val="20"/>
        </w:rPr>
        <w:t>LAPC17/11</w:t>
      </w:r>
      <w:r w:rsidR="00767AC3">
        <w:rPr>
          <w:rFonts w:ascii="Calibri" w:hAnsi="Calibri"/>
          <w:sz w:val="20"/>
          <w:szCs w:val="20"/>
        </w:rPr>
        <w:tab/>
      </w:r>
      <w:r w:rsidR="00767AC3" w:rsidRPr="001E2EFC">
        <w:rPr>
          <w:rFonts w:ascii="Calibri" w:hAnsi="Calibri"/>
          <w:sz w:val="20"/>
          <w:szCs w:val="20"/>
        </w:rPr>
        <w:t xml:space="preserve">To </w:t>
      </w:r>
      <w:r w:rsidR="00767AC3">
        <w:rPr>
          <w:rFonts w:ascii="Calibri" w:hAnsi="Calibri"/>
          <w:sz w:val="20"/>
          <w:szCs w:val="20"/>
        </w:rPr>
        <w:t>receive and a</w:t>
      </w:r>
      <w:r w:rsidR="00767AC3" w:rsidRPr="001E2EFC">
        <w:rPr>
          <w:rFonts w:ascii="Calibri" w:hAnsi="Calibri"/>
          <w:sz w:val="20"/>
          <w:szCs w:val="20"/>
        </w:rPr>
        <w:t xml:space="preserve">pprove </w:t>
      </w:r>
      <w:r w:rsidR="00767AC3">
        <w:rPr>
          <w:rFonts w:ascii="Calibri" w:hAnsi="Calibri"/>
          <w:sz w:val="20"/>
          <w:szCs w:val="20"/>
        </w:rPr>
        <w:t xml:space="preserve">for signature </w:t>
      </w:r>
      <w:r w:rsidR="00767AC3" w:rsidRPr="001E2EFC">
        <w:rPr>
          <w:rFonts w:ascii="Calibri" w:hAnsi="Calibri"/>
          <w:sz w:val="20"/>
          <w:szCs w:val="20"/>
        </w:rPr>
        <w:t>the Minute</w:t>
      </w:r>
      <w:r w:rsidR="00767AC3">
        <w:rPr>
          <w:rFonts w:ascii="Calibri" w:hAnsi="Calibri"/>
          <w:sz w:val="20"/>
          <w:szCs w:val="20"/>
        </w:rPr>
        <w:t xml:space="preserve"> </w:t>
      </w:r>
      <w:r w:rsidR="00767AC3" w:rsidRPr="008D2BAB">
        <w:rPr>
          <w:rStyle w:val="Heading1Char"/>
          <w:rFonts w:ascii="Calibri" w:eastAsia="SimSun" w:hAnsi="Calibri"/>
          <w:b w:val="0"/>
          <w:sz w:val="20"/>
          <w:szCs w:val="20"/>
        </w:rPr>
        <w:t xml:space="preserve">of the Meeting held on the </w:t>
      </w:r>
      <w:r w:rsidR="00767AC3">
        <w:rPr>
          <w:rStyle w:val="Heading1Char"/>
          <w:rFonts w:ascii="Calibri" w:eastAsia="SimSun" w:hAnsi="Calibri"/>
          <w:b w:val="0"/>
          <w:sz w:val="20"/>
          <w:szCs w:val="20"/>
        </w:rPr>
        <w:t>14</w:t>
      </w:r>
      <w:r w:rsidR="00767AC3" w:rsidRPr="00767AC3">
        <w:rPr>
          <w:rStyle w:val="Heading1Char"/>
          <w:rFonts w:ascii="Calibri" w:eastAsia="SimSun" w:hAnsi="Calibri"/>
          <w:b w:val="0"/>
          <w:sz w:val="20"/>
          <w:szCs w:val="20"/>
          <w:vertAlign w:val="superscript"/>
        </w:rPr>
        <w:t>th</w:t>
      </w:r>
      <w:r w:rsidR="00767AC3">
        <w:rPr>
          <w:rStyle w:val="Heading1Char"/>
          <w:rFonts w:ascii="Calibri" w:eastAsia="SimSun" w:hAnsi="Calibri"/>
          <w:b w:val="0"/>
          <w:sz w:val="20"/>
          <w:szCs w:val="20"/>
        </w:rPr>
        <w:t xml:space="preserve"> March 2017</w:t>
      </w:r>
      <w:r w:rsidR="000D0C81">
        <w:rPr>
          <w:rStyle w:val="Heading1Char"/>
          <w:rFonts w:ascii="Calibri" w:eastAsia="SimSun" w:hAnsi="Calibri"/>
          <w:b w:val="0"/>
          <w:sz w:val="20"/>
          <w:szCs w:val="20"/>
        </w:rPr>
        <w:t xml:space="preserve"> </w:t>
      </w:r>
      <w:r w:rsidR="00767AC3" w:rsidRPr="008D2BAB">
        <w:rPr>
          <w:rFonts w:ascii="Calibri" w:hAnsi="Calibri"/>
          <w:color w:val="FF0000"/>
          <w:sz w:val="20"/>
          <w:szCs w:val="20"/>
        </w:rPr>
        <w:t>*</w:t>
      </w:r>
    </w:p>
    <w:p w14:paraId="5EF52547" w14:textId="77777777" w:rsidR="00767AC3" w:rsidRDefault="00767AC3" w:rsidP="00FE7658">
      <w:pPr>
        <w:pStyle w:val="NoSpacing"/>
        <w:rPr>
          <w:rFonts w:ascii="Calibri" w:hAnsi="Calibri"/>
          <w:sz w:val="20"/>
          <w:szCs w:val="20"/>
        </w:rPr>
      </w:pPr>
    </w:p>
    <w:p w14:paraId="7DA3FE24" w14:textId="08F34605" w:rsidR="00FE7658" w:rsidRDefault="00767AC3" w:rsidP="00974AF3">
      <w:pPr>
        <w:rPr>
          <w:rFonts w:ascii="Calibri" w:hAnsi="Calibri"/>
          <w:sz w:val="20"/>
          <w:szCs w:val="20"/>
        </w:rPr>
      </w:pPr>
      <w:r>
        <w:rPr>
          <w:rFonts w:ascii="Calibri" w:hAnsi="Calibri"/>
          <w:sz w:val="20"/>
          <w:szCs w:val="20"/>
        </w:rPr>
        <w:t>LAPC17/</w:t>
      </w:r>
      <w:r w:rsidR="00E24707">
        <w:rPr>
          <w:rFonts w:ascii="Calibri" w:hAnsi="Calibri"/>
          <w:sz w:val="20"/>
          <w:szCs w:val="20"/>
        </w:rPr>
        <w:t>12</w:t>
      </w:r>
      <w:r w:rsidR="00FE7658">
        <w:rPr>
          <w:rFonts w:ascii="Calibri" w:hAnsi="Calibri"/>
          <w:sz w:val="20"/>
          <w:szCs w:val="20"/>
        </w:rPr>
        <w:tab/>
        <w:t>To appoint the following lead Councillors:-</w:t>
      </w:r>
    </w:p>
    <w:p w14:paraId="62862382" w14:textId="77D1DB72" w:rsidR="00FE7658" w:rsidRDefault="00974AF3" w:rsidP="00FE7658">
      <w:pPr>
        <w:pStyle w:val="NoSpacing"/>
        <w:rPr>
          <w:rFonts w:ascii="Calibri" w:hAnsi="Calibri"/>
          <w:sz w:val="20"/>
          <w:szCs w:val="20"/>
        </w:rPr>
      </w:pPr>
      <w:r>
        <w:rPr>
          <w:rFonts w:ascii="Calibri" w:hAnsi="Calibri"/>
          <w:sz w:val="20"/>
          <w:szCs w:val="20"/>
        </w:rPr>
        <w:tab/>
      </w:r>
      <w:r w:rsidR="00FE7658">
        <w:rPr>
          <w:rFonts w:ascii="Calibri" w:hAnsi="Calibri"/>
          <w:sz w:val="20"/>
          <w:szCs w:val="20"/>
        </w:rPr>
        <w:tab/>
      </w:r>
      <w:r w:rsidR="00FE7658">
        <w:rPr>
          <w:rFonts w:ascii="Calibri" w:hAnsi="Calibri"/>
          <w:sz w:val="20"/>
          <w:szCs w:val="20"/>
        </w:rPr>
        <w:tab/>
      </w:r>
      <w:r w:rsidR="00FE7658">
        <w:rPr>
          <w:rFonts w:ascii="Calibri" w:hAnsi="Calibri"/>
          <w:sz w:val="20"/>
          <w:szCs w:val="20"/>
        </w:rPr>
        <w:tab/>
        <w:t>Internal Financial Control &amp; Budgetary Committee</w:t>
      </w:r>
    </w:p>
    <w:p w14:paraId="4F0D2E9B" w14:textId="48DC9601" w:rsidR="00FE7658" w:rsidRDefault="00FE7658" w:rsidP="00FE7658">
      <w:pPr>
        <w:pStyle w:val="NoSpacing"/>
        <w:rPr>
          <w:rFonts w:ascii="Calibri" w:hAnsi="Calibri"/>
          <w:sz w:val="20"/>
          <w:szCs w:val="20"/>
        </w:rPr>
      </w:pPr>
      <w:r>
        <w:rPr>
          <w:rFonts w:ascii="Calibri" w:hAnsi="Calibri"/>
          <w:sz w:val="20"/>
          <w:szCs w:val="20"/>
        </w:rPr>
        <w:tab/>
      </w:r>
      <w:r w:rsidR="00974AF3">
        <w:rPr>
          <w:rFonts w:ascii="Calibri" w:hAnsi="Calibri"/>
          <w:sz w:val="20"/>
          <w:szCs w:val="20"/>
        </w:rPr>
        <w:tab/>
      </w:r>
      <w:r>
        <w:rPr>
          <w:rFonts w:ascii="Calibri" w:hAnsi="Calibri"/>
          <w:sz w:val="20"/>
          <w:szCs w:val="20"/>
        </w:rPr>
        <w:tab/>
      </w:r>
      <w:r>
        <w:rPr>
          <w:rFonts w:ascii="Calibri" w:hAnsi="Calibri"/>
          <w:sz w:val="20"/>
          <w:szCs w:val="20"/>
        </w:rPr>
        <w:tab/>
        <w:t>Planning – All Councillors</w:t>
      </w:r>
    </w:p>
    <w:p w14:paraId="47C1DE3A" w14:textId="51738C4A" w:rsidR="00FE7658" w:rsidRDefault="00FE7658" w:rsidP="00FE7658">
      <w:pPr>
        <w:pStyle w:val="NoSpacing"/>
        <w:rPr>
          <w:rFonts w:ascii="Calibri" w:hAnsi="Calibri"/>
          <w:sz w:val="20"/>
          <w:szCs w:val="20"/>
        </w:rPr>
      </w:pPr>
      <w:r>
        <w:rPr>
          <w:rFonts w:ascii="Calibri" w:hAnsi="Calibri"/>
          <w:sz w:val="20"/>
          <w:szCs w:val="20"/>
        </w:rPr>
        <w:tab/>
      </w:r>
      <w:r>
        <w:rPr>
          <w:rFonts w:ascii="Calibri" w:hAnsi="Calibri"/>
          <w:sz w:val="20"/>
          <w:szCs w:val="20"/>
        </w:rPr>
        <w:tab/>
      </w:r>
      <w:r w:rsidR="00974AF3">
        <w:rPr>
          <w:rFonts w:ascii="Calibri" w:hAnsi="Calibri"/>
          <w:sz w:val="20"/>
          <w:szCs w:val="20"/>
        </w:rPr>
        <w:tab/>
      </w:r>
      <w:r>
        <w:rPr>
          <w:rFonts w:ascii="Calibri" w:hAnsi="Calibri"/>
          <w:sz w:val="20"/>
          <w:szCs w:val="20"/>
        </w:rPr>
        <w:tab/>
        <w:t>Highways</w:t>
      </w:r>
    </w:p>
    <w:p w14:paraId="737742D0" w14:textId="58D9CA3F" w:rsidR="00FE7658" w:rsidRDefault="00FE7658" w:rsidP="00FE7658">
      <w:pPr>
        <w:pStyle w:val="NoSpacing"/>
        <w:rPr>
          <w:rFonts w:ascii="Calibri" w:hAnsi="Calibri"/>
          <w:sz w:val="20"/>
          <w:szCs w:val="20"/>
        </w:rPr>
      </w:pPr>
      <w:r>
        <w:rPr>
          <w:rFonts w:ascii="Calibri" w:hAnsi="Calibri"/>
          <w:sz w:val="20"/>
          <w:szCs w:val="20"/>
        </w:rPr>
        <w:tab/>
      </w:r>
      <w:r>
        <w:rPr>
          <w:rFonts w:ascii="Calibri" w:hAnsi="Calibri"/>
          <w:sz w:val="20"/>
          <w:szCs w:val="20"/>
        </w:rPr>
        <w:tab/>
      </w:r>
      <w:r>
        <w:rPr>
          <w:rFonts w:ascii="Calibri" w:hAnsi="Calibri"/>
          <w:sz w:val="20"/>
          <w:szCs w:val="20"/>
        </w:rPr>
        <w:tab/>
      </w:r>
      <w:r w:rsidR="00974AF3">
        <w:rPr>
          <w:rFonts w:ascii="Calibri" w:hAnsi="Calibri"/>
          <w:sz w:val="20"/>
          <w:szCs w:val="20"/>
        </w:rPr>
        <w:tab/>
      </w:r>
      <w:r>
        <w:rPr>
          <w:rFonts w:ascii="Calibri" w:hAnsi="Calibri"/>
          <w:sz w:val="20"/>
          <w:szCs w:val="20"/>
        </w:rPr>
        <w:t>Footpaths</w:t>
      </w:r>
    </w:p>
    <w:p w14:paraId="414B2D68" w14:textId="3630CB26" w:rsidR="00FE7658" w:rsidRDefault="00FE7658" w:rsidP="00FE7658">
      <w:pPr>
        <w:pStyle w:val="NoSpacing"/>
        <w:rPr>
          <w:rFonts w:ascii="Calibri" w:hAnsi="Calibri"/>
          <w:sz w:val="20"/>
          <w:szCs w:val="20"/>
        </w:rPr>
      </w:pPr>
      <w:r>
        <w:rPr>
          <w:rFonts w:ascii="Calibri" w:hAnsi="Calibri"/>
          <w:sz w:val="20"/>
          <w:szCs w:val="20"/>
        </w:rPr>
        <w:tab/>
      </w:r>
      <w:r w:rsidR="00974AF3">
        <w:rPr>
          <w:rFonts w:ascii="Calibri" w:hAnsi="Calibri"/>
          <w:sz w:val="20"/>
          <w:szCs w:val="20"/>
        </w:rPr>
        <w:tab/>
      </w:r>
      <w:r>
        <w:rPr>
          <w:rFonts w:ascii="Calibri" w:hAnsi="Calibri"/>
          <w:sz w:val="20"/>
          <w:szCs w:val="20"/>
        </w:rPr>
        <w:tab/>
      </w:r>
      <w:r>
        <w:rPr>
          <w:rFonts w:ascii="Calibri" w:hAnsi="Calibri"/>
          <w:sz w:val="20"/>
          <w:szCs w:val="20"/>
        </w:rPr>
        <w:tab/>
        <w:t>Trees</w:t>
      </w:r>
    </w:p>
    <w:p w14:paraId="7C19D4C1" w14:textId="08EE38BD" w:rsidR="00FE7658" w:rsidRDefault="00FE7658" w:rsidP="00FE7658">
      <w:pPr>
        <w:pStyle w:val="NoSpacing"/>
        <w:rPr>
          <w:rFonts w:ascii="Calibri" w:hAnsi="Calibri"/>
          <w:sz w:val="20"/>
          <w:szCs w:val="20"/>
        </w:rPr>
      </w:pPr>
      <w:r>
        <w:rPr>
          <w:rFonts w:ascii="Calibri" w:hAnsi="Calibri"/>
          <w:sz w:val="20"/>
          <w:szCs w:val="20"/>
        </w:rPr>
        <w:tab/>
      </w:r>
      <w:r>
        <w:rPr>
          <w:rFonts w:ascii="Calibri" w:hAnsi="Calibri"/>
          <w:sz w:val="20"/>
          <w:szCs w:val="20"/>
        </w:rPr>
        <w:tab/>
      </w:r>
      <w:r w:rsidR="00974AF3">
        <w:rPr>
          <w:rFonts w:ascii="Calibri" w:hAnsi="Calibri"/>
          <w:sz w:val="20"/>
          <w:szCs w:val="20"/>
        </w:rPr>
        <w:tab/>
      </w:r>
      <w:r>
        <w:rPr>
          <w:rFonts w:ascii="Calibri" w:hAnsi="Calibri"/>
          <w:sz w:val="20"/>
          <w:szCs w:val="20"/>
        </w:rPr>
        <w:tab/>
        <w:t>Playing Field Committee</w:t>
      </w:r>
    </w:p>
    <w:p w14:paraId="6E94CD0A" w14:textId="36036C86" w:rsidR="00E24707" w:rsidRDefault="00E24707" w:rsidP="00FE7658">
      <w:pPr>
        <w:pStyle w:val="NoSpacing"/>
        <w:rPr>
          <w:rFonts w:ascii="Calibri" w:hAnsi="Calibri"/>
          <w:sz w:val="20"/>
          <w:szCs w:val="20"/>
        </w:rPr>
      </w:pPr>
      <w:r>
        <w:rPr>
          <w:rFonts w:ascii="Calibri" w:hAnsi="Calibri"/>
          <w:sz w:val="20"/>
          <w:szCs w:val="20"/>
        </w:rPr>
        <w:tab/>
      </w:r>
      <w:r>
        <w:rPr>
          <w:rFonts w:ascii="Calibri" w:hAnsi="Calibri"/>
          <w:sz w:val="20"/>
          <w:szCs w:val="20"/>
        </w:rPr>
        <w:tab/>
      </w:r>
      <w:r>
        <w:rPr>
          <w:rFonts w:ascii="Calibri" w:hAnsi="Calibri"/>
          <w:sz w:val="20"/>
          <w:szCs w:val="20"/>
        </w:rPr>
        <w:tab/>
      </w:r>
      <w:r w:rsidR="00974AF3">
        <w:rPr>
          <w:rFonts w:ascii="Calibri" w:hAnsi="Calibri"/>
          <w:sz w:val="20"/>
          <w:szCs w:val="20"/>
        </w:rPr>
        <w:tab/>
      </w:r>
      <w:r>
        <w:rPr>
          <w:rFonts w:ascii="Calibri" w:hAnsi="Calibri"/>
          <w:sz w:val="20"/>
          <w:szCs w:val="20"/>
        </w:rPr>
        <w:t>PR (Newsletter &amp; Website)</w:t>
      </w:r>
    </w:p>
    <w:p w14:paraId="0603F87D" w14:textId="77777777" w:rsidR="00FE7658" w:rsidRDefault="00FE7658" w:rsidP="00523B95">
      <w:pPr>
        <w:pStyle w:val="NoSpacing"/>
        <w:rPr>
          <w:rFonts w:ascii="Calibri" w:hAnsi="Calibri"/>
          <w:sz w:val="20"/>
          <w:szCs w:val="20"/>
        </w:rPr>
      </w:pPr>
    </w:p>
    <w:p w14:paraId="61607700" w14:textId="390F4BCB" w:rsidR="00FE7658" w:rsidRDefault="00767AC3" w:rsidP="00FE7658">
      <w:pPr>
        <w:pStyle w:val="NoSpacing"/>
        <w:ind w:left="1440" w:hanging="1440"/>
        <w:rPr>
          <w:rFonts w:ascii="Calibri" w:hAnsi="Calibri"/>
          <w:sz w:val="20"/>
          <w:szCs w:val="20"/>
        </w:rPr>
      </w:pPr>
      <w:r>
        <w:rPr>
          <w:rFonts w:ascii="Calibri" w:hAnsi="Calibri"/>
          <w:sz w:val="20"/>
          <w:szCs w:val="20"/>
        </w:rPr>
        <w:lastRenderedPageBreak/>
        <w:t>LAPC17/1</w:t>
      </w:r>
      <w:r w:rsidR="00E24707">
        <w:rPr>
          <w:rFonts w:ascii="Calibri" w:hAnsi="Calibri"/>
          <w:sz w:val="20"/>
          <w:szCs w:val="20"/>
        </w:rPr>
        <w:t>3</w:t>
      </w:r>
      <w:r w:rsidR="00FE7658">
        <w:rPr>
          <w:rFonts w:ascii="Calibri" w:hAnsi="Calibri"/>
          <w:sz w:val="20"/>
          <w:szCs w:val="20"/>
        </w:rPr>
        <w:tab/>
        <w:t xml:space="preserve">To </w:t>
      </w:r>
      <w:r>
        <w:rPr>
          <w:rFonts w:ascii="Calibri" w:hAnsi="Calibri"/>
          <w:sz w:val="20"/>
          <w:szCs w:val="20"/>
        </w:rPr>
        <w:t xml:space="preserve">receive, </w:t>
      </w:r>
      <w:r w:rsidR="00FE7658">
        <w:rPr>
          <w:rFonts w:ascii="Calibri" w:hAnsi="Calibri"/>
          <w:sz w:val="20"/>
          <w:szCs w:val="20"/>
        </w:rPr>
        <w:t>review and adopt the Standing Orders, Financial Regulations &amp; Councillor’s Code of</w:t>
      </w:r>
      <w:r w:rsidR="000D0C81">
        <w:rPr>
          <w:rFonts w:ascii="Calibri" w:hAnsi="Calibri"/>
          <w:sz w:val="20"/>
          <w:szCs w:val="20"/>
        </w:rPr>
        <w:t xml:space="preserve"> Conduct for the Parish Council</w:t>
      </w:r>
      <w:r w:rsidR="000D0C81">
        <w:rPr>
          <w:rStyle w:val="Heading1Char"/>
          <w:rFonts w:ascii="Calibri" w:eastAsia="SimSun" w:hAnsi="Calibri"/>
          <w:b w:val="0"/>
          <w:sz w:val="20"/>
          <w:szCs w:val="20"/>
        </w:rPr>
        <w:t xml:space="preserve"> </w:t>
      </w:r>
      <w:r w:rsidR="000D0C81" w:rsidRPr="008D2BAB">
        <w:rPr>
          <w:rFonts w:ascii="Calibri" w:hAnsi="Calibri"/>
          <w:color w:val="FF0000"/>
          <w:sz w:val="20"/>
          <w:szCs w:val="20"/>
        </w:rPr>
        <w:t>*</w:t>
      </w:r>
    </w:p>
    <w:p w14:paraId="4CC21F8E" w14:textId="77777777" w:rsidR="00FE7658" w:rsidRDefault="00FE7658" w:rsidP="00523B95">
      <w:pPr>
        <w:pStyle w:val="NoSpacing"/>
        <w:rPr>
          <w:rFonts w:ascii="Calibri" w:hAnsi="Calibri"/>
          <w:sz w:val="20"/>
          <w:szCs w:val="20"/>
        </w:rPr>
      </w:pPr>
    </w:p>
    <w:p w14:paraId="4E415B48" w14:textId="1D81A0DC" w:rsidR="00767AC3" w:rsidRDefault="00767AC3" w:rsidP="00767AC3">
      <w:pPr>
        <w:pStyle w:val="NoSpacing"/>
        <w:rPr>
          <w:rFonts w:ascii="Calibri" w:hAnsi="Calibri"/>
          <w:sz w:val="20"/>
          <w:szCs w:val="20"/>
        </w:rPr>
      </w:pPr>
      <w:r>
        <w:rPr>
          <w:rFonts w:ascii="Calibri" w:hAnsi="Calibri"/>
          <w:sz w:val="20"/>
          <w:szCs w:val="20"/>
        </w:rPr>
        <w:t>LAPC17/1</w:t>
      </w:r>
      <w:r w:rsidR="00E24707">
        <w:rPr>
          <w:rFonts w:ascii="Calibri" w:hAnsi="Calibri"/>
          <w:sz w:val="20"/>
          <w:szCs w:val="20"/>
        </w:rPr>
        <w:t>4</w:t>
      </w:r>
      <w:r w:rsidR="00E24707">
        <w:rPr>
          <w:rFonts w:ascii="Calibri" w:hAnsi="Calibri"/>
          <w:sz w:val="20"/>
          <w:szCs w:val="20"/>
        </w:rPr>
        <w:tab/>
      </w:r>
      <w:r w:rsidRPr="00337B89">
        <w:rPr>
          <w:rFonts w:ascii="Calibri" w:hAnsi="Calibri"/>
          <w:b/>
          <w:sz w:val="20"/>
          <w:szCs w:val="20"/>
        </w:rPr>
        <w:t>Planning</w:t>
      </w:r>
    </w:p>
    <w:p w14:paraId="3C57CB0C" w14:textId="77777777" w:rsidR="00767AC3" w:rsidRDefault="00767AC3" w:rsidP="00767AC3">
      <w:pPr>
        <w:pStyle w:val="NoSpacing"/>
        <w:rPr>
          <w:rFonts w:ascii="Calibri" w:hAnsi="Calibri"/>
          <w:sz w:val="20"/>
          <w:szCs w:val="20"/>
        </w:rPr>
      </w:pPr>
    </w:p>
    <w:p w14:paraId="02DE987E" w14:textId="38543A7C" w:rsidR="00E24707" w:rsidRDefault="00767AC3" w:rsidP="00767AC3">
      <w:pPr>
        <w:pStyle w:val="NoSpacing"/>
        <w:rPr>
          <w:rFonts w:ascii="Calibri" w:hAnsi="Calibri"/>
          <w:sz w:val="20"/>
          <w:szCs w:val="20"/>
        </w:rPr>
      </w:pPr>
      <w:r>
        <w:rPr>
          <w:rFonts w:ascii="Calibri" w:hAnsi="Calibri"/>
          <w:sz w:val="20"/>
          <w:szCs w:val="20"/>
        </w:rPr>
        <w:t>LAPC17/1</w:t>
      </w:r>
      <w:r w:rsidR="00E24707">
        <w:rPr>
          <w:rFonts w:ascii="Calibri" w:hAnsi="Calibri"/>
          <w:sz w:val="20"/>
          <w:szCs w:val="20"/>
        </w:rPr>
        <w:t>5</w:t>
      </w:r>
      <w:r>
        <w:rPr>
          <w:rFonts w:ascii="Calibri" w:hAnsi="Calibri"/>
          <w:sz w:val="20"/>
          <w:szCs w:val="20"/>
        </w:rPr>
        <w:tab/>
      </w:r>
      <w:r w:rsidRPr="00337B89">
        <w:rPr>
          <w:rFonts w:ascii="Calibri" w:hAnsi="Calibri"/>
          <w:b/>
          <w:sz w:val="20"/>
          <w:szCs w:val="20"/>
        </w:rPr>
        <w:t>Highways</w:t>
      </w:r>
    </w:p>
    <w:p w14:paraId="26DB68B5" w14:textId="77777777" w:rsidR="00E24707" w:rsidRDefault="00E24707" w:rsidP="00767AC3">
      <w:pPr>
        <w:pStyle w:val="NoSpacing"/>
        <w:rPr>
          <w:rFonts w:ascii="Calibri" w:hAnsi="Calibri"/>
          <w:sz w:val="20"/>
          <w:szCs w:val="20"/>
        </w:rPr>
      </w:pPr>
    </w:p>
    <w:p w14:paraId="3886FCF7" w14:textId="42095FA2" w:rsidR="00E24707" w:rsidRDefault="00E24707" w:rsidP="00767AC3">
      <w:pPr>
        <w:pStyle w:val="NoSpacing"/>
        <w:rPr>
          <w:rFonts w:ascii="Calibri" w:hAnsi="Calibri"/>
          <w:sz w:val="20"/>
          <w:szCs w:val="20"/>
        </w:rPr>
      </w:pPr>
      <w:r>
        <w:rPr>
          <w:rFonts w:ascii="Calibri" w:hAnsi="Calibri"/>
          <w:sz w:val="20"/>
          <w:szCs w:val="20"/>
        </w:rPr>
        <w:t>LAPC17/15.1</w:t>
      </w:r>
      <w:r>
        <w:rPr>
          <w:rFonts w:ascii="Calibri" w:hAnsi="Calibri"/>
          <w:sz w:val="20"/>
          <w:szCs w:val="20"/>
        </w:rPr>
        <w:tab/>
        <w:t>Report from Cll</w:t>
      </w:r>
      <w:r w:rsidR="00767AC3">
        <w:rPr>
          <w:rFonts w:ascii="Calibri" w:hAnsi="Calibri"/>
          <w:sz w:val="20"/>
          <w:szCs w:val="20"/>
        </w:rPr>
        <w:t>r</w:t>
      </w:r>
      <w:r>
        <w:rPr>
          <w:rFonts w:ascii="Calibri" w:hAnsi="Calibri"/>
          <w:sz w:val="20"/>
          <w:szCs w:val="20"/>
        </w:rPr>
        <w:t xml:space="preserve"> P Dollimore</w:t>
      </w:r>
    </w:p>
    <w:p w14:paraId="702182B3" w14:textId="77777777" w:rsidR="00E24707" w:rsidRDefault="00E24707" w:rsidP="00767AC3">
      <w:pPr>
        <w:pStyle w:val="NoSpacing"/>
        <w:rPr>
          <w:rFonts w:ascii="Calibri" w:hAnsi="Calibri"/>
          <w:sz w:val="20"/>
          <w:szCs w:val="20"/>
        </w:rPr>
      </w:pPr>
    </w:p>
    <w:p w14:paraId="0F1568CC" w14:textId="70E56352" w:rsidR="00767AC3" w:rsidRDefault="00E24707" w:rsidP="00767AC3">
      <w:pPr>
        <w:pStyle w:val="NoSpacing"/>
        <w:rPr>
          <w:rFonts w:ascii="Calibri" w:hAnsi="Calibri"/>
          <w:sz w:val="20"/>
          <w:szCs w:val="20"/>
        </w:rPr>
      </w:pPr>
      <w:r>
        <w:rPr>
          <w:rFonts w:ascii="Calibri" w:hAnsi="Calibri"/>
          <w:sz w:val="20"/>
          <w:szCs w:val="20"/>
        </w:rPr>
        <w:t>LAPC17/15.2</w:t>
      </w:r>
      <w:r>
        <w:rPr>
          <w:rFonts w:ascii="Calibri" w:hAnsi="Calibri"/>
          <w:sz w:val="20"/>
          <w:szCs w:val="20"/>
        </w:rPr>
        <w:tab/>
      </w:r>
      <w:r w:rsidR="000D0C81">
        <w:rPr>
          <w:rFonts w:ascii="Calibri" w:hAnsi="Calibri"/>
          <w:sz w:val="20"/>
          <w:szCs w:val="20"/>
        </w:rPr>
        <w:t>Footpath LA to GA</w:t>
      </w:r>
    </w:p>
    <w:p w14:paraId="2B203E85" w14:textId="0F0B465E" w:rsidR="00C6115B" w:rsidRDefault="00C6115B" w:rsidP="00767AC3">
      <w:pPr>
        <w:pStyle w:val="NoSpacing"/>
        <w:rPr>
          <w:rFonts w:ascii="Calibri" w:hAnsi="Calibri"/>
          <w:sz w:val="20"/>
          <w:szCs w:val="20"/>
        </w:rPr>
      </w:pPr>
    </w:p>
    <w:p w14:paraId="3E9733A7" w14:textId="7DBD6C76" w:rsidR="00C6115B" w:rsidRDefault="00C6115B" w:rsidP="00767AC3">
      <w:pPr>
        <w:pStyle w:val="NoSpacing"/>
        <w:rPr>
          <w:rFonts w:ascii="Calibri" w:hAnsi="Calibri"/>
          <w:sz w:val="20"/>
          <w:szCs w:val="20"/>
        </w:rPr>
      </w:pPr>
      <w:r>
        <w:rPr>
          <w:rFonts w:ascii="Calibri" w:hAnsi="Calibri"/>
          <w:sz w:val="20"/>
          <w:szCs w:val="20"/>
        </w:rPr>
        <w:t>LAPC17/15.3</w:t>
      </w:r>
      <w:r>
        <w:rPr>
          <w:rFonts w:ascii="Calibri" w:hAnsi="Calibri"/>
          <w:sz w:val="20"/>
          <w:szCs w:val="20"/>
        </w:rPr>
        <w:tab/>
        <w:t xml:space="preserve">To </w:t>
      </w:r>
      <w:r w:rsidR="00666DA7">
        <w:rPr>
          <w:rFonts w:ascii="Calibri" w:hAnsi="Calibri"/>
          <w:sz w:val="20"/>
          <w:szCs w:val="20"/>
        </w:rPr>
        <w:t xml:space="preserve">consider and </w:t>
      </w:r>
      <w:r>
        <w:rPr>
          <w:rFonts w:ascii="Calibri" w:hAnsi="Calibri"/>
          <w:sz w:val="20"/>
          <w:szCs w:val="20"/>
        </w:rPr>
        <w:t xml:space="preserve">agree </w:t>
      </w:r>
      <w:r w:rsidR="00666DA7">
        <w:rPr>
          <w:rFonts w:ascii="Calibri" w:hAnsi="Calibri"/>
          <w:sz w:val="20"/>
          <w:szCs w:val="20"/>
        </w:rPr>
        <w:t xml:space="preserve">if to proceed </w:t>
      </w:r>
      <w:r w:rsidR="003D19F0">
        <w:rPr>
          <w:rFonts w:ascii="Calibri" w:hAnsi="Calibri"/>
          <w:sz w:val="20"/>
          <w:szCs w:val="20"/>
        </w:rPr>
        <w:t xml:space="preserve">with funding </w:t>
      </w:r>
      <w:r w:rsidR="00666DA7">
        <w:rPr>
          <w:rFonts w:ascii="Calibri" w:hAnsi="Calibri"/>
          <w:sz w:val="20"/>
          <w:szCs w:val="20"/>
        </w:rPr>
        <w:t xml:space="preserve">application(s) </w:t>
      </w:r>
      <w:r w:rsidR="003D19F0">
        <w:rPr>
          <w:rFonts w:ascii="Calibri" w:hAnsi="Calibri"/>
          <w:sz w:val="20"/>
          <w:szCs w:val="20"/>
        </w:rPr>
        <w:t xml:space="preserve">for </w:t>
      </w:r>
      <w:r>
        <w:rPr>
          <w:rFonts w:ascii="Calibri" w:hAnsi="Calibri"/>
          <w:sz w:val="20"/>
          <w:szCs w:val="20"/>
        </w:rPr>
        <w:t>Village Entrance Gates</w:t>
      </w:r>
    </w:p>
    <w:p w14:paraId="79FFB880" w14:textId="6255F491" w:rsidR="00E24707" w:rsidRDefault="00E24707" w:rsidP="00767AC3">
      <w:pPr>
        <w:pStyle w:val="NoSpacing"/>
        <w:rPr>
          <w:rFonts w:ascii="Calibri" w:hAnsi="Calibri"/>
          <w:sz w:val="20"/>
          <w:szCs w:val="20"/>
        </w:rPr>
      </w:pPr>
    </w:p>
    <w:p w14:paraId="16945870" w14:textId="47A314A4" w:rsidR="00E24707" w:rsidRDefault="00E24707" w:rsidP="00767AC3">
      <w:pPr>
        <w:pStyle w:val="NoSpacing"/>
        <w:rPr>
          <w:rFonts w:ascii="Calibri" w:hAnsi="Calibri"/>
          <w:sz w:val="20"/>
          <w:szCs w:val="20"/>
        </w:rPr>
      </w:pPr>
      <w:r>
        <w:rPr>
          <w:rFonts w:ascii="Calibri" w:hAnsi="Calibri"/>
          <w:sz w:val="20"/>
          <w:szCs w:val="20"/>
        </w:rPr>
        <w:t>LAPC17/15.3</w:t>
      </w:r>
      <w:r>
        <w:rPr>
          <w:rFonts w:ascii="Calibri" w:hAnsi="Calibri"/>
          <w:sz w:val="20"/>
          <w:szCs w:val="20"/>
        </w:rPr>
        <w:tab/>
        <w:t xml:space="preserve">Warth Park, Raunds – </w:t>
      </w:r>
      <w:r w:rsidR="00F56837">
        <w:rPr>
          <w:rFonts w:ascii="Calibri" w:hAnsi="Calibri"/>
          <w:sz w:val="20"/>
          <w:szCs w:val="20"/>
        </w:rPr>
        <w:t>Light Pollution</w:t>
      </w:r>
      <w:r>
        <w:rPr>
          <w:rFonts w:ascii="Calibri" w:hAnsi="Calibri"/>
          <w:sz w:val="20"/>
          <w:szCs w:val="20"/>
        </w:rPr>
        <w:t xml:space="preserve"> </w:t>
      </w:r>
    </w:p>
    <w:p w14:paraId="436220FE" w14:textId="77777777" w:rsidR="00767AC3" w:rsidRDefault="00767AC3" w:rsidP="00767AC3">
      <w:pPr>
        <w:pStyle w:val="NoSpacing"/>
        <w:rPr>
          <w:rFonts w:ascii="Calibri" w:hAnsi="Calibri"/>
          <w:sz w:val="20"/>
          <w:szCs w:val="20"/>
        </w:rPr>
      </w:pPr>
    </w:p>
    <w:p w14:paraId="269883AC" w14:textId="763BC7D5" w:rsidR="00767AC3" w:rsidRDefault="00E24707" w:rsidP="00767AC3">
      <w:pPr>
        <w:pStyle w:val="NoSpacing"/>
        <w:rPr>
          <w:rFonts w:ascii="Calibri" w:hAnsi="Calibri"/>
          <w:sz w:val="20"/>
          <w:szCs w:val="20"/>
        </w:rPr>
      </w:pPr>
      <w:r>
        <w:rPr>
          <w:rFonts w:ascii="Calibri" w:hAnsi="Calibri"/>
          <w:sz w:val="20"/>
          <w:szCs w:val="20"/>
        </w:rPr>
        <w:t>LAPC17/16</w:t>
      </w:r>
      <w:r w:rsidR="00767AC3">
        <w:rPr>
          <w:rFonts w:ascii="Calibri" w:hAnsi="Calibri"/>
          <w:sz w:val="20"/>
          <w:szCs w:val="20"/>
        </w:rPr>
        <w:tab/>
      </w:r>
      <w:r w:rsidR="00767AC3" w:rsidRPr="00337B89">
        <w:rPr>
          <w:rFonts w:ascii="Calibri" w:hAnsi="Calibri"/>
          <w:b/>
          <w:sz w:val="20"/>
          <w:szCs w:val="20"/>
        </w:rPr>
        <w:t>Financial</w:t>
      </w:r>
      <w:r w:rsidR="00767AC3">
        <w:rPr>
          <w:rFonts w:ascii="Calibri" w:hAnsi="Calibri"/>
          <w:sz w:val="20"/>
          <w:szCs w:val="20"/>
        </w:rPr>
        <w:t xml:space="preserve"> </w:t>
      </w:r>
      <w:r w:rsidR="00767AC3" w:rsidRPr="00337B89">
        <w:rPr>
          <w:rFonts w:ascii="Calibri" w:hAnsi="Calibri"/>
          <w:b/>
          <w:sz w:val="20"/>
          <w:szCs w:val="20"/>
        </w:rPr>
        <w:t>Matters</w:t>
      </w:r>
    </w:p>
    <w:p w14:paraId="44001754" w14:textId="77777777" w:rsidR="00FE7658" w:rsidRDefault="00FE7658" w:rsidP="00523B95">
      <w:pPr>
        <w:pStyle w:val="NoSpacing"/>
        <w:rPr>
          <w:rFonts w:ascii="Calibri" w:hAnsi="Calibri"/>
          <w:sz w:val="20"/>
          <w:szCs w:val="20"/>
        </w:rPr>
      </w:pPr>
    </w:p>
    <w:p w14:paraId="528BD40C" w14:textId="0319B693" w:rsidR="008D730D" w:rsidRDefault="00E24707" w:rsidP="00523B95">
      <w:pPr>
        <w:pStyle w:val="NoSpacing"/>
        <w:rPr>
          <w:rFonts w:ascii="Calibri" w:hAnsi="Calibri" w:cs="Tahoma"/>
          <w:sz w:val="20"/>
          <w:szCs w:val="20"/>
        </w:rPr>
      </w:pPr>
      <w:r>
        <w:rPr>
          <w:rFonts w:ascii="Calibri" w:hAnsi="Calibri" w:cs="Tahoma"/>
          <w:sz w:val="20"/>
          <w:szCs w:val="20"/>
        </w:rPr>
        <w:t>LAPC17/16</w:t>
      </w:r>
      <w:r w:rsidR="00767AC3">
        <w:rPr>
          <w:rFonts w:ascii="Calibri" w:hAnsi="Calibri" w:cs="Tahoma"/>
          <w:sz w:val="20"/>
          <w:szCs w:val="20"/>
        </w:rPr>
        <w:t>.1</w:t>
      </w:r>
      <w:r w:rsidR="00767AC3">
        <w:rPr>
          <w:rFonts w:ascii="Calibri" w:hAnsi="Calibri" w:cs="Tahoma"/>
          <w:sz w:val="20"/>
          <w:szCs w:val="20"/>
        </w:rPr>
        <w:tab/>
        <w:t>To receive and approve the Financial Report</w:t>
      </w:r>
      <w:r w:rsidR="000D0C81">
        <w:rPr>
          <w:rFonts w:ascii="Calibri" w:hAnsi="Calibri" w:cs="Tahoma"/>
          <w:sz w:val="20"/>
          <w:szCs w:val="20"/>
        </w:rPr>
        <w:t xml:space="preserve"> and approve payments due</w:t>
      </w:r>
      <w:r w:rsidR="000D0C81">
        <w:rPr>
          <w:rStyle w:val="Heading1Char"/>
          <w:rFonts w:ascii="Calibri" w:eastAsia="SimSun" w:hAnsi="Calibri"/>
          <w:b w:val="0"/>
          <w:sz w:val="20"/>
          <w:szCs w:val="20"/>
        </w:rPr>
        <w:t xml:space="preserve"> </w:t>
      </w:r>
      <w:r w:rsidR="000D0C81" w:rsidRPr="008D2BAB">
        <w:rPr>
          <w:rFonts w:ascii="Calibri" w:hAnsi="Calibri"/>
          <w:color w:val="FF0000"/>
          <w:sz w:val="20"/>
          <w:szCs w:val="20"/>
        </w:rPr>
        <w:t>*</w:t>
      </w:r>
    </w:p>
    <w:p w14:paraId="5952A4BA" w14:textId="77777777" w:rsidR="00767AC3" w:rsidRDefault="00767AC3" w:rsidP="00523B95">
      <w:pPr>
        <w:pStyle w:val="NoSpacing"/>
        <w:rPr>
          <w:rFonts w:ascii="Calibri" w:hAnsi="Calibri" w:cs="Tahoma"/>
          <w:sz w:val="20"/>
          <w:szCs w:val="20"/>
        </w:rPr>
      </w:pPr>
    </w:p>
    <w:p w14:paraId="308160C1" w14:textId="247B4FFD" w:rsidR="00767AC3" w:rsidRDefault="00E24707" w:rsidP="00767AC3">
      <w:pPr>
        <w:pStyle w:val="NoSpacing"/>
        <w:rPr>
          <w:rFonts w:ascii="Calibri" w:hAnsi="Calibri" w:cs="Tahoma"/>
          <w:sz w:val="20"/>
          <w:szCs w:val="20"/>
        </w:rPr>
      </w:pPr>
      <w:r>
        <w:rPr>
          <w:rFonts w:ascii="Calibri" w:hAnsi="Calibri" w:cs="Tahoma"/>
          <w:sz w:val="20"/>
          <w:szCs w:val="20"/>
        </w:rPr>
        <w:t>LAPC17/16</w:t>
      </w:r>
      <w:r w:rsidR="00767AC3">
        <w:rPr>
          <w:rFonts w:ascii="Calibri" w:hAnsi="Calibri" w:cs="Tahoma"/>
          <w:sz w:val="20"/>
          <w:szCs w:val="20"/>
        </w:rPr>
        <w:t>.</w:t>
      </w:r>
      <w:r w:rsidR="00983D2C">
        <w:rPr>
          <w:rFonts w:ascii="Calibri" w:hAnsi="Calibri" w:cs="Tahoma"/>
          <w:sz w:val="20"/>
          <w:szCs w:val="20"/>
        </w:rPr>
        <w:t>2</w:t>
      </w:r>
      <w:r w:rsidR="000F5D62">
        <w:rPr>
          <w:rFonts w:ascii="Calibri" w:hAnsi="Calibri" w:cs="Tahoma"/>
          <w:sz w:val="20"/>
          <w:szCs w:val="20"/>
        </w:rPr>
        <w:tab/>
        <w:t>To consider, complete and approve</w:t>
      </w:r>
      <w:r w:rsidR="00767AC3">
        <w:rPr>
          <w:rFonts w:ascii="Calibri" w:hAnsi="Calibri" w:cs="Tahoma"/>
          <w:sz w:val="20"/>
          <w:szCs w:val="20"/>
        </w:rPr>
        <w:t xml:space="preserve"> Section </w:t>
      </w:r>
      <w:r w:rsidR="00A651BF">
        <w:rPr>
          <w:rFonts w:ascii="Calibri" w:hAnsi="Calibri" w:cs="Tahoma"/>
          <w:sz w:val="20"/>
          <w:szCs w:val="20"/>
        </w:rPr>
        <w:t>1</w:t>
      </w:r>
      <w:r w:rsidR="00767AC3">
        <w:rPr>
          <w:rFonts w:ascii="Calibri" w:hAnsi="Calibri" w:cs="Tahoma"/>
          <w:sz w:val="20"/>
          <w:szCs w:val="20"/>
        </w:rPr>
        <w:t xml:space="preserve"> of the Annual Return for the Year Ending 31.03.2017</w:t>
      </w:r>
      <w:r w:rsidR="000D0C81">
        <w:rPr>
          <w:rStyle w:val="Heading1Char"/>
          <w:rFonts w:ascii="Calibri" w:eastAsia="SimSun" w:hAnsi="Calibri"/>
          <w:b w:val="0"/>
          <w:sz w:val="20"/>
          <w:szCs w:val="20"/>
        </w:rPr>
        <w:t xml:space="preserve"> </w:t>
      </w:r>
      <w:r w:rsidR="000D0C81" w:rsidRPr="008D2BAB">
        <w:rPr>
          <w:rFonts w:ascii="Calibri" w:hAnsi="Calibri"/>
          <w:color w:val="FF0000"/>
          <w:sz w:val="20"/>
          <w:szCs w:val="20"/>
        </w:rPr>
        <w:t>*</w:t>
      </w:r>
    </w:p>
    <w:p w14:paraId="6E698DF9" w14:textId="77777777" w:rsidR="00767AC3" w:rsidRDefault="00767AC3" w:rsidP="00767AC3">
      <w:pPr>
        <w:pStyle w:val="NoSpacing"/>
        <w:rPr>
          <w:rFonts w:ascii="Calibri" w:hAnsi="Calibri" w:cs="Tahoma"/>
          <w:sz w:val="20"/>
          <w:szCs w:val="20"/>
        </w:rPr>
      </w:pPr>
    </w:p>
    <w:p w14:paraId="62787CB2" w14:textId="4A8B6FDA" w:rsidR="00767AC3" w:rsidRDefault="00E24707" w:rsidP="00767AC3">
      <w:pPr>
        <w:pStyle w:val="NoSpacing"/>
        <w:rPr>
          <w:rFonts w:ascii="Calibri" w:hAnsi="Calibri" w:cs="Tahoma"/>
          <w:sz w:val="20"/>
          <w:szCs w:val="20"/>
        </w:rPr>
      </w:pPr>
      <w:r>
        <w:rPr>
          <w:rFonts w:ascii="Calibri" w:hAnsi="Calibri" w:cs="Tahoma"/>
          <w:sz w:val="20"/>
          <w:szCs w:val="20"/>
        </w:rPr>
        <w:t>LAPC17/16</w:t>
      </w:r>
      <w:r w:rsidR="00767AC3">
        <w:rPr>
          <w:rFonts w:ascii="Calibri" w:hAnsi="Calibri" w:cs="Tahoma"/>
          <w:sz w:val="20"/>
          <w:szCs w:val="20"/>
        </w:rPr>
        <w:t>.</w:t>
      </w:r>
      <w:r w:rsidR="00983D2C">
        <w:rPr>
          <w:rFonts w:ascii="Calibri" w:hAnsi="Calibri" w:cs="Tahoma"/>
          <w:sz w:val="20"/>
          <w:szCs w:val="20"/>
        </w:rPr>
        <w:t>3</w:t>
      </w:r>
      <w:r w:rsidR="00767AC3">
        <w:rPr>
          <w:rFonts w:ascii="Calibri" w:hAnsi="Calibri" w:cs="Tahoma"/>
          <w:sz w:val="20"/>
          <w:szCs w:val="20"/>
        </w:rPr>
        <w:tab/>
        <w:t>T</w:t>
      </w:r>
      <w:r w:rsidR="00A651BF">
        <w:rPr>
          <w:rFonts w:ascii="Calibri" w:hAnsi="Calibri" w:cs="Tahoma"/>
          <w:sz w:val="20"/>
          <w:szCs w:val="20"/>
        </w:rPr>
        <w:t>o consider and approve Section 2</w:t>
      </w:r>
      <w:r w:rsidR="00767AC3">
        <w:rPr>
          <w:rFonts w:ascii="Calibri" w:hAnsi="Calibri" w:cs="Tahoma"/>
          <w:sz w:val="20"/>
          <w:szCs w:val="20"/>
        </w:rPr>
        <w:t xml:space="preserve"> of the Annual Return for the Year Ending 31.03.2017</w:t>
      </w:r>
      <w:r w:rsidR="000D0C81">
        <w:rPr>
          <w:rStyle w:val="Heading1Char"/>
          <w:rFonts w:ascii="Calibri" w:eastAsia="SimSun" w:hAnsi="Calibri"/>
          <w:b w:val="0"/>
          <w:sz w:val="20"/>
          <w:szCs w:val="20"/>
        </w:rPr>
        <w:t xml:space="preserve"> </w:t>
      </w:r>
      <w:r w:rsidR="000D0C81" w:rsidRPr="008D2BAB">
        <w:rPr>
          <w:rFonts w:ascii="Calibri" w:hAnsi="Calibri"/>
          <w:color w:val="FF0000"/>
          <w:sz w:val="20"/>
          <w:szCs w:val="20"/>
        </w:rPr>
        <w:t>*</w:t>
      </w:r>
    </w:p>
    <w:p w14:paraId="4354A097" w14:textId="77777777" w:rsidR="00767AC3" w:rsidRDefault="00767AC3" w:rsidP="00523B95">
      <w:pPr>
        <w:pStyle w:val="NoSpacing"/>
        <w:rPr>
          <w:rFonts w:ascii="Calibri" w:hAnsi="Calibri" w:cs="Tahoma"/>
          <w:sz w:val="20"/>
          <w:szCs w:val="20"/>
        </w:rPr>
      </w:pPr>
    </w:p>
    <w:p w14:paraId="20A19839" w14:textId="4729B468" w:rsidR="00767AC3" w:rsidRDefault="00E24707" w:rsidP="00767AC3">
      <w:pPr>
        <w:pStyle w:val="NoSpacing"/>
        <w:rPr>
          <w:rFonts w:ascii="Calibri" w:hAnsi="Calibri"/>
          <w:color w:val="FF0000"/>
          <w:sz w:val="20"/>
          <w:szCs w:val="20"/>
        </w:rPr>
      </w:pPr>
      <w:r>
        <w:rPr>
          <w:rFonts w:ascii="Calibri" w:hAnsi="Calibri" w:cs="Tahoma"/>
          <w:sz w:val="20"/>
          <w:szCs w:val="20"/>
        </w:rPr>
        <w:t>LAPC17/16</w:t>
      </w:r>
      <w:r w:rsidR="00767AC3">
        <w:rPr>
          <w:rFonts w:ascii="Calibri" w:hAnsi="Calibri" w:cs="Tahoma"/>
          <w:sz w:val="20"/>
          <w:szCs w:val="20"/>
        </w:rPr>
        <w:t>.</w:t>
      </w:r>
      <w:r w:rsidR="00983D2C">
        <w:rPr>
          <w:rFonts w:ascii="Calibri" w:hAnsi="Calibri" w:cs="Tahoma"/>
          <w:sz w:val="20"/>
          <w:szCs w:val="20"/>
        </w:rPr>
        <w:t>4</w:t>
      </w:r>
      <w:r w:rsidR="00767AC3">
        <w:rPr>
          <w:rFonts w:ascii="Calibri" w:hAnsi="Calibri" w:cs="Tahoma"/>
          <w:sz w:val="20"/>
          <w:szCs w:val="20"/>
        </w:rPr>
        <w:tab/>
        <w:t>To receive and accept the Internal Audit Report 2016/17</w:t>
      </w:r>
      <w:r w:rsidR="000D0C81">
        <w:rPr>
          <w:rStyle w:val="Heading1Char"/>
          <w:rFonts w:ascii="Calibri" w:eastAsia="SimSun" w:hAnsi="Calibri"/>
          <w:b w:val="0"/>
          <w:sz w:val="20"/>
          <w:szCs w:val="20"/>
        </w:rPr>
        <w:t xml:space="preserve"> </w:t>
      </w:r>
      <w:r w:rsidR="000D0C81" w:rsidRPr="008D2BAB">
        <w:rPr>
          <w:rFonts w:ascii="Calibri" w:hAnsi="Calibri"/>
          <w:color w:val="FF0000"/>
          <w:sz w:val="20"/>
          <w:szCs w:val="20"/>
        </w:rPr>
        <w:t>*</w:t>
      </w:r>
    </w:p>
    <w:p w14:paraId="25FAC7A2" w14:textId="20C96121" w:rsidR="00E24707" w:rsidRDefault="00E24707" w:rsidP="00767AC3">
      <w:pPr>
        <w:pStyle w:val="NoSpacing"/>
        <w:rPr>
          <w:rFonts w:ascii="Calibri" w:hAnsi="Calibri"/>
          <w:color w:val="FF0000"/>
          <w:sz w:val="20"/>
          <w:szCs w:val="20"/>
        </w:rPr>
      </w:pPr>
    </w:p>
    <w:p w14:paraId="71A6C63D" w14:textId="49304A68" w:rsidR="00767AC3" w:rsidRDefault="00E24707" w:rsidP="00767AC3">
      <w:pPr>
        <w:pStyle w:val="NoSpacing"/>
        <w:rPr>
          <w:rFonts w:ascii="Calibri" w:hAnsi="Calibri" w:cs="Tahoma"/>
          <w:sz w:val="20"/>
          <w:szCs w:val="20"/>
        </w:rPr>
      </w:pPr>
      <w:r>
        <w:rPr>
          <w:rFonts w:ascii="Calibri" w:hAnsi="Calibri" w:cs="Tahoma"/>
          <w:sz w:val="20"/>
          <w:szCs w:val="20"/>
        </w:rPr>
        <w:t>LAPC17/16</w:t>
      </w:r>
      <w:r w:rsidR="00767AC3">
        <w:rPr>
          <w:rFonts w:ascii="Calibri" w:hAnsi="Calibri" w:cs="Tahoma"/>
          <w:sz w:val="20"/>
          <w:szCs w:val="20"/>
        </w:rPr>
        <w:t>.</w:t>
      </w:r>
      <w:r w:rsidR="00983D2C">
        <w:rPr>
          <w:rFonts w:ascii="Calibri" w:hAnsi="Calibri" w:cs="Tahoma"/>
          <w:sz w:val="20"/>
          <w:szCs w:val="20"/>
        </w:rPr>
        <w:t>5</w:t>
      </w:r>
      <w:r w:rsidR="00767AC3">
        <w:rPr>
          <w:rFonts w:ascii="Calibri" w:hAnsi="Calibri" w:cs="Tahoma"/>
          <w:sz w:val="20"/>
          <w:szCs w:val="20"/>
        </w:rPr>
        <w:tab/>
      </w:r>
      <w:r w:rsidR="00B85474">
        <w:rPr>
          <w:rFonts w:ascii="Calibri" w:hAnsi="Calibri" w:cs="Tahoma"/>
          <w:sz w:val="20"/>
          <w:szCs w:val="20"/>
        </w:rPr>
        <w:t>To re-appoint the Internal Auditor for the year 2017/18 and approve the fee</w:t>
      </w:r>
    </w:p>
    <w:p w14:paraId="260FFA63" w14:textId="2AA736E3" w:rsidR="00B85474" w:rsidRDefault="00B85474" w:rsidP="00767AC3">
      <w:pPr>
        <w:pStyle w:val="NoSpacing"/>
        <w:rPr>
          <w:rFonts w:ascii="Calibri" w:hAnsi="Calibri" w:cs="Tahoma"/>
          <w:sz w:val="20"/>
          <w:szCs w:val="20"/>
        </w:rPr>
      </w:pPr>
    </w:p>
    <w:p w14:paraId="29885607" w14:textId="68DE44E8" w:rsidR="00E24707" w:rsidRDefault="00E24707" w:rsidP="00E24707">
      <w:pPr>
        <w:pStyle w:val="NoSpacing"/>
        <w:rPr>
          <w:rFonts w:ascii="Calibri" w:hAnsi="Calibri" w:cs="Tahoma"/>
          <w:sz w:val="20"/>
          <w:szCs w:val="20"/>
        </w:rPr>
      </w:pPr>
      <w:r>
        <w:rPr>
          <w:rFonts w:ascii="Calibri" w:hAnsi="Calibri" w:cs="Tahoma"/>
          <w:sz w:val="20"/>
          <w:szCs w:val="20"/>
        </w:rPr>
        <w:t>LAPC17/16.6</w:t>
      </w:r>
      <w:r>
        <w:rPr>
          <w:rFonts w:ascii="Calibri" w:hAnsi="Calibri" w:cs="Tahoma"/>
          <w:sz w:val="20"/>
          <w:szCs w:val="20"/>
        </w:rPr>
        <w:tab/>
        <w:t>To review and accept the renewal of the Parish Council’s Insurance Policy</w:t>
      </w:r>
      <w:r w:rsidR="00273AA0">
        <w:rPr>
          <w:rStyle w:val="Heading1Char"/>
          <w:rFonts w:ascii="Calibri" w:eastAsia="SimSun" w:hAnsi="Calibri"/>
          <w:b w:val="0"/>
          <w:sz w:val="20"/>
          <w:szCs w:val="20"/>
        </w:rPr>
        <w:t xml:space="preserve"> </w:t>
      </w:r>
      <w:r w:rsidR="00273AA0" w:rsidRPr="008D2BAB">
        <w:rPr>
          <w:rFonts w:ascii="Calibri" w:hAnsi="Calibri"/>
          <w:color w:val="FF0000"/>
          <w:sz w:val="20"/>
          <w:szCs w:val="20"/>
        </w:rPr>
        <w:t>*</w:t>
      </w:r>
    </w:p>
    <w:p w14:paraId="6BF177A8" w14:textId="77777777" w:rsidR="00E24707" w:rsidRDefault="00E24707" w:rsidP="00767AC3">
      <w:pPr>
        <w:pStyle w:val="NoSpacing"/>
        <w:rPr>
          <w:rFonts w:ascii="Calibri" w:hAnsi="Calibri" w:cs="Tahoma"/>
          <w:sz w:val="20"/>
          <w:szCs w:val="20"/>
        </w:rPr>
      </w:pPr>
    </w:p>
    <w:p w14:paraId="15071ADE" w14:textId="036ABF20" w:rsidR="00E24707" w:rsidRDefault="00E24707" w:rsidP="00767AC3">
      <w:pPr>
        <w:pStyle w:val="NoSpacing"/>
        <w:rPr>
          <w:rFonts w:ascii="Calibri" w:hAnsi="Calibri" w:cs="Tahoma"/>
          <w:sz w:val="20"/>
          <w:szCs w:val="20"/>
        </w:rPr>
      </w:pPr>
      <w:r>
        <w:rPr>
          <w:rFonts w:ascii="Calibri" w:hAnsi="Calibri" w:cs="Tahoma"/>
          <w:sz w:val="20"/>
          <w:szCs w:val="20"/>
        </w:rPr>
        <w:t>LAPC17/17</w:t>
      </w:r>
      <w:r>
        <w:rPr>
          <w:rFonts w:ascii="Calibri" w:hAnsi="Calibri" w:cs="Tahoma"/>
          <w:sz w:val="20"/>
          <w:szCs w:val="20"/>
        </w:rPr>
        <w:tab/>
        <w:t>To consider and appoint a defibrillator monitor</w:t>
      </w:r>
    </w:p>
    <w:p w14:paraId="426323C1" w14:textId="77777777" w:rsidR="00767AC3" w:rsidRDefault="00767AC3" w:rsidP="00767AC3">
      <w:pPr>
        <w:pStyle w:val="NoSpacing"/>
        <w:rPr>
          <w:rFonts w:ascii="Calibri" w:hAnsi="Calibri" w:cs="Tahoma"/>
          <w:sz w:val="20"/>
          <w:szCs w:val="20"/>
        </w:rPr>
      </w:pPr>
    </w:p>
    <w:p w14:paraId="705F686B" w14:textId="66042087" w:rsidR="00F62856" w:rsidRDefault="00E24707" w:rsidP="00F62856">
      <w:pPr>
        <w:pStyle w:val="NoSpacing"/>
        <w:rPr>
          <w:rFonts w:ascii="Calibri" w:hAnsi="Calibri" w:cs="Tahoma"/>
          <w:sz w:val="20"/>
          <w:szCs w:val="20"/>
        </w:rPr>
      </w:pPr>
      <w:r>
        <w:rPr>
          <w:rFonts w:ascii="Calibri" w:hAnsi="Calibri" w:cs="Tahoma"/>
          <w:sz w:val="20"/>
          <w:szCs w:val="20"/>
        </w:rPr>
        <w:t>LAPC17/18</w:t>
      </w:r>
      <w:r w:rsidR="00F62856">
        <w:rPr>
          <w:rFonts w:ascii="Calibri" w:hAnsi="Calibri" w:cs="Tahoma"/>
          <w:sz w:val="20"/>
          <w:szCs w:val="20"/>
        </w:rPr>
        <w:tab/>
        <w:t>To consider and discuss the Village Clean Up</w:t>
      </w:r>
    </w:p>
    <w:p w14:paraId="1735D1C0" w14:textId="77777777" w:rsidR="00F62856" w:rsidRDefault="00F62856" w:rsidP="00767AC3">
      <w:pPr>
        <w:pStyle w:val="NoSpacing"/>
        <w:rPr>
          <w:rFonts w:ascii="Calibri" w:hAnsi="Calibri" w:cs="Tahoma"/>
          <w:sz w:val="20"/>
          <w:szCs w:val="20"/>
        </w:rPr>
      </w:pPr>
    </w:p>
    <w:p w14:paraId="06BC766A" w14:textId="147D28BE" w:rsidR="00F62856" w:rsidRDefault="00E24707" w:rsidP="00F62856">
      <w:pPr>
        <w:pStyle w:val="NoSpacing"/>
        <w:rPr>
          <w:rFonts w:ascii="Calibri" w:hAnsi="Calibri" w:cs="Tahoma"/>
          <w:sz w:val="20"/>
          <w:szCs w:val="20"/>
        </w:rPr>
      </w:pPr>
      <w:r>
        <w:rPr>
          <w:rFonts w:ascii="Calibri" w:hAnsi="Calibri" w:cs="Tahoma"/>
          <w:sz w:val="20"/>
          <w:szCs w:val="20"/>
        </w:rPr>
        <w:t>LAPC17/19</w:t>
      </w:r>
      <w:r w:rsidR="00F62856">
        <w:rPr>
          <w:rFonts w:ascii="Calibri" w:hAnsi="Calibri" w:cs="Tahoma"/>
          <w:sz w:val="20"/>
          <w:szCs w:val="20"/>
        </w:rPr>
        <w:tab/>
        <w:t>To consider and discuss the Fireworks for 2017</w:t>
      </w:r>
    </w:p>
    <w:p w14:paraId="071774D0" w14:textId="77777777" w:rsidR="00F62856" w:rsidRDefault="00F62856" w:rsidP="00767AC3">
      <w:pPr>
        <w:pStyle w:val="NoSpacing"/>
        <w:rPr>
          <w:rFonts w:ascii="Calibri" w:hAnsi="Calibri" w:cs="Tahoma"/>
          <w:sz w:val="20"/>
          <w:szCs w:val="20"/>
        </w:rPr>
      </w:pPr>
    </w:p>
    <w:p w14:paraId="29E8FACC" w14:textId="53DB481B" w:rsidR="00524C3D" w:rsidRPr="008D2BAB" w:rsidRDefault="00E24707" w:rsidP="00523B95">
      <w:pPr>
        <w:pStyle w:val="NoSpacing"/>
        <w:rPr>
          <w:rFonts w:ascii="Calibri" w:hAnsi="Calibri" w:cs="Tahoma"/>
          <w:sz w:val="20"/>
          <w:szCs w:val="20"/>
        </w:rPr>
      </w:pPr>
      <w:r>
        <w:rPr>
          <w:rFonts w:ascii="Calibri" w:hAnsi="Calibri" w:cs="Tahoma"/>
          <w:sz w:val="20"/>
          <w:szCs w:val="20"/>
        </w:rPr>
        <w:t>LAPC17/20</w:t>
      </w:r>
      <w:r w:rsidR="00B85474">
        <w:rPr>
          <w:rFonts w:ascii="Calibri" w:hAnsi="Calibri" w:cs="Tahoma"/>
          <w:sz w:val="20"/>
          <w:szCs w:val="20"/>
        </w:rPr>
        <w:tab/>
        <w:t>Items for Next Agenda</w:t>
      </w:r>
    </w:p>
    <w:p w14:paraId="69EA3687" w14:textId="77777777" w:rsidR="00586087" w:rsidRDefault="00586087" w:rsidP="00926956">
      <w:pPr>
        <w:pStyle w:val="NoSpacing"/>
        <w:ind w:left="1440" w:hanging="1440"/>
        <w:rPr>
          <w:rFonts w:ascii="Calibri" w:hAnsi="Calibri" w:cs="Calibri"/>
          <w:sz w:val="20"/>
          <w:szCs w:val="20"/>
        </w:rPr>
      </w:pPr>
    </w:p>
    <w:p w14:paraId="3F53E33B" w14:textId="307E5BF1" w:rsidR="00524C3D" w:rsidRPr="008D2BAB" w:rsidRDefault="004B0DC8" w:rsidP="00523B95">
      <w:pPr>
        <w:pStyle w:val="NoSpacing"/>
        <w:rPr>
          <w:rFonts w:ascii="Calibri" w:hAnsi="Calibri"/>
          <w:sz w:val="20"/>
          <w:szCs w:val="20"/>
        </w:rPr>
      </w:pPr>
      <w:r>
        <w:rPr>
          <w:rFonts w:ascii="Calibri" w:hAnsi="Calibri"/>
          <w:noProof/>
          <w:sz w:val="20"/>
          <w:szCs w:val="20"/>
          <w:lang w:val="en-GB" w:eastAsia="en-GB"/>
        </w:rPr>
        <w:drawing>
          <wp:inline distT="0" distB="0" distL="0" distR="0" wp14:anchorId="0E334056" wp14:editId="445FF672">
            <wp:extent cx="1200150" cy="304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00150" cy="304800"/>
                    </a:xfrm>
                    <a:prstGeom prst="rect">
                      <a:avLst/>
                    </a:prstGeom>
                    <a:noFill/>
                    <a:ln>
                      <a:noFill/>
                    </a:ln>
                  </pic:spPr>
                </pic:pic>
              </a:graphicData>
            </a:graphic>
          </wp:inline>
        </w:drawing>
      </w:r>
    </w:p>
    <w:p w14:paraId="104135B0" w14:textId="77777777" w:rsidR="00892C11" w:rsidRDefault="00892C11" w:rsidP="00523B95">
      <w:pPr>
        <w:pStyle w:val="NoSpacing"/>
        <w:rPr>
          <w:rFonts w:ascii="Calibri" w:hAnsi="Calibri"/>
          <w:sz w:val="20"/>
          <w:szCs w:val="20"/>
        </w:rPr>
      </w:pPr>
      <w:r>
        <w:rPr>
          <w:rFonts w:ascii="Calibri" w:hAnsi="Calibri"/>
          <w:sz w:val="20"/>
          <w:szCs w:val="20"/>
        </w:rPr>
        <w:t>Mrs Linda Mars</w:t>
      </w:r>
      <w:r w:rsidR="004D1F18">
        <w:rPr>
          <w:rFonts w:ascii="Calibri" w:hAnsi="Calibri"/>
          <w:sz w:val="20"/>
          <w:szCs w:val="20"/>
        </w:rPr>
        <w:t>h</w:t>
      </w:r>
      <w:r>
        <w:rPr>
          <w:rFonts w:ascii="Calibri" w:hAnsi="Calibri"/>
          <w:sz w:val="20"/>
          <w:szCs w:val="20"/>
        </w:rPr>
        <w:t>all</w:t>
      </w:r>
    </w:p>
    <w:p w14:paraId="30B55FF4" w14:textId="77777777" w:rsidR="00524C3D" w:rsidRPr="008D2BAB" w:rsidRDefault="00892C11" w:rsidP="00523B95">
      <w:pPr>
        <w:pStyle w:val="NoSpacing"/>
        <w:rPr>
          <w:rFonts w:ascii="Calibri" w:hAnsi="Calibri"/>
          <w:sz w:val="20"/>
          <w:szCs w:val="20"/>
        </w:rPr>
      </w:pPr>
      <w:r>
        <w:rPr>
          <w:rFonts w:ascii="Calibri" w:hAnsi="Calibri"/>
          <w:sz w:val="20"/>
          <w:szCs w:val="20"/>
        </w:rPr>
        <w:t xml:space="preserve">Clerk to the Council </w:t>
      </w:r>
    </w:p>
    <w:p w14:paraId="5EA6DD23" w14:textId="77777777" w:rsidR="003A3C92" w:rsidRPr="008D2BAB" w:rsidRDefault="003A3C92" w:rsidP="00523B95">
      <w:pPr>
        <w:pStyle w:val="NoSpacing"/>
        <w:rPr>
          <w:rFonts w:ascii="Calibri" w:hAnsi="Calibri"/>
          <w:sz w:val="20"/>
          <w:szCs w:val="20"/>
        </w:rPr>
      </w:pPr>
    </w:p>
    <w:p w14:paraId="427E69DF" w14:textId="77777777" w:rsidR="00DA65EB" w:rsidRPr="00DC6046" w:rsidRDefault="00524C3D" w:rsidP="00523B95">
      <w:pPr>
        <w:pStyle w:val="NoSpacing"/>
        <w:rPr>
          <w:rFonts w:ascii="Calibri" w:hAnsi="Calibri"/>
          <w:color w:val="FF0000"/>
          <w:sz w:val="18"/>
          <w:szCs w:val="18"/>
        </w:rPr>
      </w:pPr>
      <w:r w:rsidRPr="00DC6046">
        <w:rPr>
          <w:rFonts w:ascii="Calibri" w:hAnsi="Calibri"/>
          <w:color w:val="FF0000"/>
          <w:sz w:val="18"/>
          <w:szCs w:val="18"/>
        </w:rPr>
        <w:t>*Background information provided prior to meeting</w:t>
      </w:r>
    </w:p>
    <w:p w14:paraId="06B067E8" w14:textId="77777777" w:rsidR="00D5415F" w:rsidRPr="00DC6046" w:rsidRDefault="00D5415F" w:rsidP="00523B95">
      <w:pPr>
        <w:pStyle w:val="NoSpacing"/>
        <w:rPr>
          <w:rFonts w:ascii="Calibri" w:hAnsi="Calibri"/>
          <w:color w:val="FF0000"/>
          <w:sz w:val="18"/>
          <w:szCs w:val="18"/>
        </w:rPr>
      </w:pPr>
    </w:p>
    <w:p w14:paraId="388EE53B" w14:textId="77777777" w:rsidR="00524C3D" w:rsidRPr="001954C8" w:rsidRDefault="00524C3D" w:rsidP="00523B95">
      <w:pPr>
        <w:pStyle w:val="NoSpacing"/>
        <w:rPr>
          <w:rFonts w:ascii="Calibri" w:hAnsi="Calibri"/>
          <w:b/>
          <w:i/>
          <w:sz w:val="16"/>
          <w:szCs w:val="16"/>
        </w:rPr>
      </w:pPr>
      <w:r w:rsidRPr="001954C8">
        <w:rPr>
          <w:rFonts w:ascii="Calibri" w:hAnsi="Calibri"/>
          <w:b/>
          <w:i/>
          <w:sz w:val="16"/>
          <w:szCs w:val="16"/>
        </w:rPr>
        <w:t>The Agenda specifies the business that it is proposed to transact</w:t>
      </w:r>
    </w:p>
    <w:p w14:paraId="5CFCD9E1" w14:textId="77777777" w:rsidR="00524C3D" w:rsidRPr="001954C8" w:rsidRDefault="00524C3D" w:rsidP="00523B95">
      <w:pPr>
        <w:pStyle w:val="NoSpacing"/>
        <w:rPr>
          <w:rFonts w:ascii="Calibri" w:hAnsi="Calibri"/>
          <w:b/>
          <w:i/>
          <w:sz w:val="16"/>
          <w:szCs w:val="16"/>
        </w:rPr>
      </w:pPr>
      <w:r w:rsidRPr="001954C8">
        <w:rPr>
          <w:rFonts w:ascii="Calibri" w:hAnsi="Calibri"/>
          <w:b/>
          <w:i/>
          <w:sz w:val="16"/>
          <w:szCs w:val="16"/>
        </w:rPr>
        <w:t>(Local Government Act 1972 Sch.12 para 10 (2)(b))</w:t>
      </w:r>
    </w:p>
    <w:p w14:paraId="6B3F7795" w14:textId="77777777" w:rsidR="00524C3D" w:rsidRPr="001954C8" w:rsidRDefault="00524C3D" w:rsidP="00523B95">
      <w:pPr>
        <w:pStyle w:val="NoSpacing"/>
        <w:rPr>
          <w:rFonts w:ascii="Calibri" w:hAnsi="Calibri"/>
          <w:b/>
          <w:i/>
          <w:sz w:val="16"/>
          <w:szCs w:val="16"/>
        </w:rPr>
      </w:pPr>
      <w:r w:rsidRPr="001954C8">
        <w:rPr>
          <w:rFonts w:ascii="Calibri" w:hAnsi="Calibri"/>
          <w:b/>
          <w:i/>
          <w:sz w:val="16"/>
          <w:szCs w:val="16"/>
        </w:rPr>
        <w:t>and the Council cannot lawfully decide any matter which is not specified in the Agenda</w:t>
      </w:r>
    </w:p>
    <w:p w14:paraId="7CDB9014" w14:textId="77777777" w:rsidR="00892C11" w:rsidRPr="001954C8" w:rsidRDefault="00524C3D" w:rsidP="00523B95">
      <w:pPr>
        <w:pStyle w:val="NoSpacing"/>
        <w:rPr>
          <w:rFonts w:ascii="Calibri" w:hAnsi="Calibri"/>
          <w:sz w:val="16"/>
          <w:szCs w:val="16"/>
        </w:rPr>
      </w:pPr>
      <w:r w:rsidRPr="001954C8">
        <w:rPr>
          <w:rFonts w:ascii="Calibri" w:hAnsi="Calibri"/>
          <w:b/>
          <w:i/>
          <w:sz w:val="16"/>
          <w:szCs w:val="16"/>
        </w:rPr>
        <w:t>(Longfield Parish Council v Wright (1918) 88 LJ Ch 119)</w:t>
      </w:r>
    </w:p>
    <w:sectPr w:rsidR="00892C11" w:rsidRPr="001954C8" w:rsidSect="005E3CA9">
      <w:footerReference w:type="default" r:id="rId8"/>
      <w:pgSz w:w="11906" w:h="16838"/>
      <w:pgMar w:top="567" w:right="851" w:bottom="816"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CF26E9" w14:textId="77777777" w:rsidR="00B6094F" w:rsidRDefault="00B6094F" w:rsidP="00523B95">
      <w:r>
        <w:separator/>
      </w:r>
    </w:p>
  </w:endnote>
  <w:endnote w:type="continuationSeparator" w:id="0">
    <w:p w14:paraId="74793373" w14:textId="77777777" w:rsidR="00B6094F" w:rsidRDefault="00B6094F" w:rsidP="00523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ヒラギノ角ゴ Pro W3">
    <w:charset w:val="00"/>
    <w:family w:val="roman"/>
    <w:pitch w:val="default"/>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D732F0" w14:textId="77777777" w:rsidR="00523B95" w:rsidRDefault="00523B95" w:rsidP="00523B95">
    <w:pPr>
      <w:jc w:val="center"/>
      <w:rPr>
        <w:rFonts w:ascii="Calibri" w:hAnsi="Calibri" w:cs="Tahoma"/>
        <w:bCs/>
        <w:sz w:val="20"/>
        <w:szCs w:val="20"/>
      </w:rPr>
    </w:pPr>
    <w:r>
      <w:rPr>
        <w:rFonts w:ascii="Calibri" w:hAnsi="Calibri" w:cs="Tahoma"/>
        <w:bCs/>
        <w:sz w:val="20"/>
        <w:szCs w:val="20"/>
      </w:rPr>
      <w:t>Please note that this is a public meeting and you may be filmed, recorded and published.</w:t>
    </w:r>
  </w:p>
  <w:p w14:paraId="0BCA1C73" w14:textId="39561D54" w:rsidR="00523B95" w:rsidRPr="00523B95" w:rsidRDefault="00523B95" w:rsidP="00523B95">
    <w:pPr>
      <w:jc w:val="center"/>
      <w:rPr>
        <w:rFonts w:ascii="Calibri" w:hAnsi="Calibri" w:cs="Tahoma"/>
        <w:bCs/>
        <w:sz w:val="20"/>
        <w:szCs w:val="20"/>
      </w:rPr>
    </w:pPr>
    <w:r>
      <w:rPr>
        <w:rFonts w:ascii="Calibri" w:hAnsi="Calibri" w:cs="Tahoma"/>
        <w:bCs/>
        <w:sz w:val="20"/>
        <w:szCs w:val="20"/>
      </w:rPr>
      <w:t>Copies of all council papers a</w:t>
    </w:r>
    <w:r w:rsidR="00983D2C">
      <w:rPr>
        <w:rFonts w:ascii="Calibri" w:hAnsi="Calibri" w:cs="Tahoma"/>
        <w:bCs/>
        <w:sz w:val="20"/>
        <w:szCs w:val="20"/>
      </w:rPr>
      <w:t>re available to download at: https://littleaddingtonparishcouncil.com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0A0FEB" w14:textId="77777777" w:rsidR="00B6094F" w:rsidRDefault="00B6094F" w:rsidP="00523B95">
      <w:r>
        <w:separator/>
      </w:r>
    </w:p>
  </w:footnote>
  <w:footnote w:type="continuationSeparator" w:id="0">
    <w:p w14:paraId="73432F31" w14:textId="77777777" w:rsidR="00B6094F" w:rsidRDefault="00B6094F" w:rsidP="00523B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D41D9F"/>
    <w:multiLevelType w:val="hybridMultilevel"/>
    <w:tmpl w:val="77CEB762"/>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2C3"/>
    <w:rsid w:val="00001030"/>
    <w:rsid w:val="000027C5"/>
    <w:rsid w:val="00003651"/>
    <w:rsid w:val="00003C73"/>
    <w:rsid w:val="00003CD5"/>
    <w:rsid w:val="000043B1"/>
    <w:rsid w:val="000054A9"/>
    <w:rsid w:val="000235B2"/>
    <w:rsid w:val="000337D6"/>
    <w:rsid w:val="0003566A"/>
    <w:rsid w:val="00044DDA"/>
    <w:rsid w:val="00054F09"/>
    <w:rsid w:val="00060670"/>
    <w:rsid w:val="000632FF"/>
    <w:rsid w:val="00070D73"/>
    <w:rsid w:val="00072C2A"/>
    <w:rsid w:val="00075C6B"/>
    <w:rsid w:val="0007653B"/>
    <w:rsid w:val="00080710"/>
    <w:rsid w:val="0008407A"/>
    <w:rsid w:val="00084B62"/>
    <w:rsid w:val="000969DC"/>
    <w:rsid w:val="000A1000"/>
    <w:rsid w:val="000A3F04"/>
    <w:rsid w:val="000A4705"/>
    <w:rsid w:val="000A7F03"/>
    <w:rsid w:val="000B5781"/>
    <w:rsid w:val="000C0570"/>
    <w:rsid w:val="000C37B1"/>
    <w:rsid w:val="000C3947"/>
    <w:rsid w:val="000C5CC1"/>
    <w:rsid w:val="000C6871"/>
    <w:rsid w:val="000C76C2"/>
    <w:rsid w:val="000C7F05"/>
    <w:rsid w:val="000D0C81"/>
    <w:rsid w:val="000D10AF"/>
    <w:rsid w:val="000D24C0"/>
    <w:rsid w:val="000E1EA2"/>
    <w:rsid w:val="000E27D4"/>
    <w:rsid w:val="000E2E35"/>
    <w:rsid w:val="000E4BAD"/>
    <w:rsid w:val="000E6EDB"/>
    <w:rsid w:val="000F0722"/>
    <w:rsid w:val="000F2D8A"/>
    <w:rsid w:val="000F5D62"/>
    <w:rsid w:val="000F6135"/>
    <w:rsid w:val="000F62AF"/>
    <w:rsid w:val="000F75A6"/>
    <w:rsid w:val="00101A28"/>
    <w:rsid w:val="00102220"/>
    <w:rsid w:val="00102C49"/>
    <w:rsid w:val="0010428E"/>
    <w:rsid w:val="00104B4C"/>
    <w:rsid w:val="00104CE8"/>
    <w:rsid w:val="00116913"/>
    <w:rsid w:val="00116AB3"/>
    <w:rsid w:val="001178F1"/>
    <w:rsid w:val="0012296F"/>
    <w:rsid w:val="00122A0E"/>
    <w:rsid w:val="00124D7E"/>
    <w:rsid w:val="00130A51"/>
    <w:rsid w:val="00140EBA"/>
    <w:rsid w:val="00142085"/>
    <w:rsid w:val="0014398E"/>
    <w:rsid w:val="0015010E"/>
    <w:rsid w:val="00150EBB"/>
    <w:rsid w:val="00151BCC"/>
    <w:rsid w:val="0015396B"/>
    <w:rsid w:val="00157B16"/>
    <w:rsid w:val="00160117"/>
    <w:rsid w:val="0016379F"/>
    <w:rsid w:val="00164E31"/>
    <w:rsid w:val="00167740"/>
    <w:rsid w:val="00170C47"/>
    <w:rsid w:val="00171321"/>
    <w:rsid w:val="001751DB"/>
    <w:rsid w:val="0018090C"/>
    <w:rsid w:val="00181544"/>
    <w:rsid w:val="00181F5C"/>
    <w:rsid w:val="001918E2"/>
    <w:rsid w:val="00194226"/>
    <w:rsid w:val="001954C8"/>
    <w:rsid w:val="00196B25"/>
    <w:rsid w:val="001A14DE"/>
    <w:rsid w:val="001A164F"/>
    <w:rsid w:val="001A2227"/>
    <w:rsid w:val="001A4C09"/>
    <w:rsid w:val="001B1510"/>
    <w:rsid w:val="001C1607"/>
    <w:rsid w:val="001C2D48"/>
    <w:rsid w:val="001C3261"/>
    <w:rsid w:val="001D16F5"/>
    <w:rsid w:val="001D17ED"/>
    <w:rsid w:val="001D2654"/>
    <w:rsid w:val="001E1832"/>
    <w:rsid w:val="001E2EFC"/>
    <w:rsid w:val="001E4586"/>
    <w:rsid w:val="001E630D"/>
    <w:rsid w:val="001E6F65"/>
    <w:rsid w:val="001F30FE"/>
    <w:rsid w:val="001F5F42"/>
    <w:rsid w:val="00200360"/>
    <w:rsid w:val="002118CC"/>
    <w:rsid w:val="00211B0E"/>
    <w:rsid w:val="00211D8B"/>
    <w:rsid w:val="00215937"/>
    <w:rsid w:val="0021692B"/>
    <w:rsid w:val="00216D0C"/>
    <w:rsid w:val="002258BD"/>
    <w:rsid w:val="00230386"/>
    <w:rsid w:val="00230A32"/>
    <w:rsid w:val="00232C80"/>
    <w:rsid w:val="0023390D"/>
    <w:rsid w:val="00236491"/>
    <w:rsid w:val="00236604"/>
    <w:rsid w:val="00236EC4"/>
    <w:rsid w:val="00241A34"/>
    <w:rsid w:val="002441D7"/>
    <w:rsid w:val="00244347"/>
    <w:rsid w:val="002478CA"/>
    <w:rsid w:val="00250260"/>
    <w:rsid w:val="00251A05"/>
    <w:rsid w:val="00251A94"/>
    <w:rsid w:val="00252284"/>
    <w:rsid w:val="002523DA"/>
    <w:rsid w:val="0025241A"/>
    <w:rsid w:val="00256CE6"/>
    <w:rsid w:val="00257B0B"/>
    <w:rsid w:val="00257B96"/>
    <w:rsid w:val="002604BB"/>
    <w:rsid w:val="002630FB"/>
    <w:rsid w:val="00263F03"/>
    <w:rsid w:val="00266AEB"/>
    <w:rsid w:val="002732F5"/>
    <w:rsid w:val="00273AA0"/>
    <w:rsid w:val="00275A11"/>
    <w:rsid w:val="00276240"/>
    <w:rsid w:val="00277B10"/>
    <w:rsid w:val="00277B26"/>
    <w:rsid w:val="00283F73"/>
    <w:rsid w:val="00285A98"/>
    <w:rsid w:val="00286F9E"/>
    <w:rsid w:val="002923DE"/>
    <w:rsid w:val="00292A6A"/>
    <w:rsid w:val="00293D5C"/>
    <w:rsid w:val="00296998"/>
    <w:rsid w:val="002A183C"/>
    <w:rsid w:val="002B592A"/>
    <w:rsid w:val="002B7531"/>
    <w:rsid w:val="002C1BCC"/>
    <w:rsid w:val="002C3554"/>
    <w:rsid w:val="002C3E4F"/>
    <w:rsid w:val="002C7A17"/>
    <w:rsid w:val="002D023D"/>
    <w:rsid w:val="002D191C"/>
    <w:rsid w:val="002D1F73"/>
    <w:rsid w:val="002D297E"/>
    <w:rsid w:val="002E021C"/>
    <w:rsid w:val="002E0325"/>
    <w:rsid w:val="002E2A19"/>
    <w:rsid w:val="002E3809"/>
    <w:rsid w:val="002E4B08"/>
    <w:rsid w:val="002E6785"/>
    <w:rsid w:val="002F2B05"/>
    <w:rsid w:val="002F388E"/>
    <w:rsid w:val="00304A4A"/>
    <w:rsid w:val="003101DD"/>
    <w:rsid w:val="003106BA"/>
    <w:rsid w:val="00313D39"/>
    <w:rsid w:val="00313E06"/>
    <w:rsid w:val="00314B44"/>
    <w:rsid w:val="0031782E"/>
    <w:rsid w:val="00321AFD"/>
    <w:rsid w:val="003224E0"/>
    <w:rsid w:val="00323B6C"/>
    <w:rsid w:val="00327701"/>
    <w:rsid w:val="00332C5E"/>
    <w:rsid w:val="00332D76"/>
    <w:rsid w:val="00337482"/>
    <w:rsid w:val="00337B89"/>
    <w:rsid w:val="003420C2"/>
    <w:rsid w:val="003436CF"/>
    <w:rsid w:val="003464EF"/>
    <w:rsid w:val="00355970"/>
    <w:rsid w:val="00357FE8"/>
    <w:rsid w:val="003601C1"/>
    <w:rsid w:val="003617AB"/>
    <w:rsid w:val="003627DD"/>
    <w:rsid w:val="003631B9"/>
    <w:rsid w:val="00363D66"/>
    <w:rsid w:val="003811BB"/>
    <w:rsid w:val="00386DB2"/>
    <w:rsid w:val="003929ED"/>
    <w:rsid w:val="00392AB4"/>
    <w:rsid w:val="00394B52"/>
    <w:rsid w:val="003A1632"/>
    <w:rsid w:val="003A2A40"/>
    <w:rsid w:val="003A3C92"/>
    <w:rsid w:val="003A5C92"/>
    <w:rsid w:val="003B4375"/>
    <w:rsid w:val="003C0515"/>
    <w:rsid w:val="003C12C3"/>
    <w:rsid w:val="003C3ADF"/>
    <w:rsid w:val="003C5D63"/>
    <w:rsid w:val="003D0BAD"/>
    <w:rsid w:val="003D19F0"/>
    <w:rsid w:val="003D3CFA"/>
    <w:rsid w:val="003D57E2"/>
    <w:rsid w:val="003E02A8"/>
    <w:rsid w:val="003E095E"/>
    <w:rsid w:val="003E0B84"/>
    <w:rsid w:val="003E3653"/>
    <w:rsid w:val="003E7469"/>
    <w:rsid w:val="003F3886"/>
    <w:rsid w:val="003F453B"/>
    <w:rsid w:val="003F4E52"/>
    <w:rsid w:val="003F50DB"/>
    <w:rsid w:val="004010D1"/>
    <w:rsid w:val="0040197D"/>
    <w:rsid w:val="00406CC8"/>
    <w:rsid w:val="00410E8B"/>
    <w:rsid w:val="00413242"/>
    <w:rsid w:val="00413EED"/>
    <w:rsid w:val="00415EA9"/>
    <w:rsid w:val="00417667"/>
    <w:rsid w:val="004207AC"/>
    <w:rsid w:val="0042232C"/>
    <w:rsid w:val="00423D0F"/>
    <w:rsid w:val="00427115"/>
    <w:rsid w:val="004274E7"/>
    <w:rsid w:val="004277CF"/>
    <w:rsid w:val="004302A0"/>
    <w:rsid w:val="004327FC"/>
    <w:rsid w:val="00433DC1"/>
    <w:rsid w:val="004348A5"/>
    <w:rsid w:val="00436261"/>
    <w:rsid w:val="00436F3C"/>
    <w:rsid w:val="00440985"/>
    <w:rsid w:val="00440F36"/>
    <w:rsid w:val="0044133C"/>
    <w:rsid w:val="00441C19"/>
    <w:rsid w:val="00446E57"/>
    <w:rsid w:val="00447CAC"/>
    <w:rsid w:val="00457474"/>
    <w:rsid w:val="00460B2C"/>
    <w:rsid w:val="00461C47"/>
    <w:rsid w:val="00461F15"/>
    <w:rsid w:val="0046479B"/>
    <w:rsid w:val="0046602A"/>
    <w:rsid w:val="004662B7"/>
    <w:rsid w:val="00466896"/>
    <w:rsid w:val="00471124"/>
    <w:rsid w:val="00471D9F"/>
    <w:rsid w:val="00473D55"/>
    <w:rsid w:val="00476286"/>
    <w:rsid w:val="004857DE"/>
    <w:rsid w:val="004868E1"/>
    <w:rsid w:val="0049293E"/>
    <w:rsid w:val="00494D40"/>
    <w:rsid w:val="00497E73"/>
    <w:rsid w:val="00497F4B"/>
    <w:rsid w:val="004A7E97"/>
    <w:rsid w:val="004B0361"/>
    <w:rsid w:val="004B0DC8"/>
    <w:rsid w:val="004B17C5"/>
    <w:rsid w:val="004B288C"/>
    <w:rsid w:val="004B5295"/>
    <w:rsid w:val="004B607D"/>
    <w:rsid w:val="004B6244"/>
    <w:rsid w:val="004B733E"/>
    <w:rsid w:val="004B7B3B"/>
    <w:rsid w:val="004B7B4E"/>
    <w:rsid w:val="004C06A7"/>
    <w:rsid w:val="004D0AF4"/>
    <w:rsid w:val="004D1F18"/>
    <w:rsid w:val="004D2B25"/>
    <w:rsid w:val="004D3634"/>
    <w:rsid w:val="004D3968"/>
    <w:rsid w:val="004D3B48"/>
    <w:rsid w:val="004D5CF2"/>
    <w:rsid w:val="004E3D4F"/>
    <w:rsid w:val="004E5092"/>
    <w:rsid w:val="004E550C"/>
    <w:rsid w:val="004E7C04"/>
    <w:rsid w:val="004F3F6D"/>
    <w:rsid w:val="004F3F7F"/>
    <w:rsid w:val="004F4EFA"/>
    <w:rsid w:val="004F5EB4"/>
    <w:rsid w:val="004F6B39"/>
    <w:rsid w:val="004F7776"/>
    <w:rsid w:val="005003F8"/>
    <w:rsid w:val="00503164"/>
    <w:rsid w:val="005058C5"/>
    <w:rsid w:val="005070A2"/>
    <w:rsid w:val="005071B5"/>
    <w:rsid w:val="0051022B"/>
    <w:rsid w:val="00511782"/>
    <w:rsid w:val="005119B0"/>
    <w:rsid w:val="00511E6B"/>
    <w:rsid w:val="005132E9"/>
    <w:rsid w:val="00513A8B"/>
    <w:rsid w:val="00513CED"/>
    <w:rsid w:val="00513DBE"/>
    <w:rsid w:val="00514E81"/>
    <w:rsid w:val="005152EC"/>
    <w:rsid w:val="00521E4B"/>
    <w:rsid w:val="005228DC"/>
    <w:rsid w:val="00523B95"/>
    <w:rsid w:val="00524C3D"/>
    <w:rsid w:val="00527C81"/>
    <w:rsid w:val="00533840"/>
    <w:rsid w:val="005338B9"/>
    <w:rsid w:val="005357EC"/>
    <w:rsid w:val="005364FC"/>
    <w:rsid w:val="00541F75"/>
    <w:rsid w:val="00544835"/>
    <w:rsid w:val="005454DA"/>
    <w:rsid w:val="00547115"/>
    <w:rsid w:val="005477A8"/>
    <w:rsid w:val="00547827"/>
    <w:rsid w:val="00552782"/>
    <w:rsid w:val="00555B27"/>
    <w:rsid w:val="00556DAB"/>
    <w:rsid w:val="00564360"/>
    <w:rsid w:val="00576323"/>
    <w:rsid w:val="0058036D"/>
    <w:rsid w:val="00584A34"/>
    <w:rsid w:val="00585CAB"/>
    <w:rsid w:val="00586087"/>
    <w:rsid w:val="0059078C"/>
    <w:rsid w:val="005915AB"/>
    <w:rsid w:val="0059318D"/>
    <w:rsid w:val="0059475F"/>
    <w:rsid w:val="00596CEE"/>
    <w:rsid w:val="0059790D"/>
    <w:rsid w:val="00597F9F"/>
    <w:rsid w:val="005A1C6E"/>
    <w:rsid w:val="005A21E6"/>
    <w:rsid w:val="005A2575"/>
    <w:rsid w:val="005A4F37"/>
    <w:rsid w:val="005A69CB"/>
    <w:rsid w:val="005B165F"/>
    <w:rsid w:val="005B1C4F"/>
    <w:rsid w:val="005B634A"/>
    <w:rsid w:val="005B7255"/>
    <w:rsid w:val="005B74D8"/>
    <w:rsid w:val="005C1262"/>
    <w:rsid w:val="005C20DB"/>
    <w:rsid w:val="005C6FF5"/>
    <w:rsid w:val="005D0B50"/>
    <w:rsid w:val="005D4CF8"/>
    <w:rsid w:val="005D5CA0"/>
    <w:rsid w:val="005D6482"/>
    <w:rsid w:val="005D6D0E"/>
    <w:rsid w:val="005E2149"/>
    <w:rsid w:val="005E363F"/>
    <w:rsid w:val="005E3CA9"/>
    <w:rsid w:val="005E53B2"/>
    <w:rsid w:val="005E59B2"/>
    <w:rsid w:val="005E7B9D"/>
    <w:rsid w:val="005F02EF"/>
    <w:rsid w:val="005F5F45"/>
    <w:rsid w:val="005F6619"/>
    <w:rsid w:val="00603E37"/>
    <w:rsid w:val="00610CE7"/>
    <w:rsid w:val="006120DE"/>
    <w:rsid w:val="006123EF"/>
    <w:rsid w:val="00613C68"/>
    <w:rsid w:val="00615DE1"/>
    <w:rsid w:val="00616515"/>
    <w:rsid w:val="006174E9"/>
    <w:rsid w:val="0062197E"/>
    <w:rsid w:val="00621D6F"/>
    <w:rsid w:val="00625E3E"/>
    <w:rsid w:val="00625E82"/>
    <w:rsid w:val="00626E28"/>
    <w:rsid w:val="00632CAA"/>
    <w:rsid w:val="00632D7F"/>
    <w:rsid w:val="00634F66"/>
    <w:rsid w:val="00635335"/>
    <w:rsid w:val="0063751B"/>
    <w:rsid w:val="00637805"/>
    <w:rsid w:val="00641198"/>
    <w:rsid w:val="00642AE8"/>
    <w:rsid w:val="00652F95"/>
    <w:rsid w:val="00654D8A"/>
    <w:rsid w:val="00656E80"/>
    <w:rsid w:val="00662874"/>
    <w:rsid w:val="006642C5"/>
    <w:rsid w:val="00664984"/>
    <w:rsid w:val="00664DE1"/>
    <w:rsid w:val="00666DA7"/>
    <w:rsid w:val="006705B1"/>
    <w:rsid w:val="00671336"/>
    <w:rsid w:val="00671995"/>
    <w:rsid w:val="00671D97"/>
    <w:rsid w:val="0067262E"/>
    <w:rsid w:val="00674198"/>
    <w:rsid w:val="00681A16"/>
    <w:rsid w:val="00682151"/>
    <w:rsid w:val="00684878"/>
    <w:rsid w:val="006855E9"/>
    <w:rsid w:val="0068699B"/>
    <w:rsid w:val="00690CB3"/>
    <w:rsid w:val="00694FCA"/>
    <w:rsid w:val="00695C2B"/>
    <w:rsid w:val="006970C0"/>
    <w:rsid w:val="006A0078"/>
    <w:rsid w:val="006A0626"/>
    <w:rsid w:val="006A24AF"/>
    <w:rsid w:val="006A71D3"/>
    <w:rsid w:val="006B1916"/>
    <w:rsid w:val="006B3823"/>
    <w:rsid w:val="006B3877"/>
    <w:rsid w:val="006C745F"/>
    <w:rsid w:val="006D1196"/>
    <w:rsid w:val="006D649C"/>
    <w:rsid w:val="006D6C80"/>
    <w:rsid w:val="006D6DA6"/>
    <w:rsid w:val="006E0F8E"/>
    <w:rsid w:val="006E1096"/>
    <w:rsid w:val="006E671C"/>
    <w:rsid w:val="006E6E58"/>
    <w:rsid w:val="006F1353"/>
    <w:rsid w:val="006F2A90"/>
    <w:rsid w:val="006F31BB"/>
    <w:rsid w:val="006F3741"/>
    <w:rsid w:val="006F53E1"/>
    <w:rsid w:val="006F5FB2"/>
    <w:rsid w:val="006F7A34"/>
    <w:rsid w:val="0070006D"/>
    <w:rsid w:val="00701A2A"/>
    <w:rsid w:val="00702EAC"/>
    <w:rsid w:val="00704692"/>
    <w:rsid w:val="00707903"/>
    <w:rsid w:val="00713BD6"/>
    <w:rsid w:val="00713CDE"/>
    <w:rsid w:val="007179E8"/>
    <w:rsid w:val="007235F6"/>
    <w:rsid w:val="00724407"/>
    <w:rsid w:val="00725834"/>
    <w:rsid w:val="00726D40"/>
    <w:rsid w:val="00726EB3"/>
    <w:rsid w:val="007329C8"/>
    <w:rsid w:val="00736E03"/>
    <w:rsid w:val="007404FF"/>
    <w:rsid w:val="007449DA"/>
    <w:rsid w:val="0075378D"/>
    <w:rsid w:val="00753DCC"/>
    <w:rsid w:val="00764347"/>
    <w:rsid w:val="007644C0"/>
    <w:rsid w:val="00764B15"/>
    <w:rsid w:val="00765421"/>
    <w:rsid w:val="00767AC3"/>
    <w:rsid w:val="00771551"/>
    <w:rsid w:val="00774764"/>
    <w:rsid w:val="00776907"/>
    <w:rsid w:val="007919A7"/>
    <w:rsid w:val="007947C9"/>
    <w:rsid w:val="0079647E"/>
    <w:rsid w:val="00796963"/>
    <w:rsid w:val="00797CD2"/>
    <w:rsid w:val="007A11BC"/>
    <w:rsid w:val="007A1628"/>
    <w:rsid w:val="007A3B76"/>
    <w:rsid w:val="007B1D92"/>
    <w:rsid w:val="007B4B77"/>
    <w:rsid w:val="007B56AE"/>
    <w:rsid w:val="007B6A22"/>
    <w:rsid w:val="007B783D"/>
    <w:rsid w:val="007C21EB"/>
    <w:rsid w:val="007C4282"/>
    <w:rsid w:val="007C7A54"/>
    <w:rsid w:val="007D122D"/>
    <w:rsid w:val="007D1610"/>
    <w:rsid w:val="007D7B08"/>
    <w:rsid w:val="007D7D2F"/>
    <w:rsid w:val="007E0BCC"/>
    <w:rsid w:val="007E1028"/>
    <w:rsid w:val="007E1A20"/>
    <w:rsid w:val="007E23C6"/>
    <w:rsid w:val="007E6C5D"/>
    <w:rsid w:val="007E7875"/>
    <w:rsid w:val="007E7A80"/>
    <w:rsid w:val="007E7E2E"/>
    <w:rsid w:val="007F4617"/>
    <w:rsid w:val="007F6962"/>
    <w:rsid w:val="00805F4D"/>
    <w:rsid w:val="00813733"/>
    <w:rsid w:val="008158AB"/>
    <w:rsid w:val="008248E3"/>
    <w:rsid w:val="00825A1D"/>
    <w:rsid w:val="008311B4"/>
    <w:rsid w:val="0083178B"/>
    <w:rsid w:val="0083209D"/>
    <w:rsid w:val="0083405D"/>
    <w:rsid w:val="008372D2"/>
    <w:rsid w:val="00840C17"/>
    <w:rsid w:val="00844707"/>
    <w:rsid w:val="0084520A"/>
    <w:rsid w:val="00846ABD"/>
    <w:rsid w:val="00847DA2"/>
    <w:rsid w:val="00850604"/>
    <w:rsid w:val="00852941"/>
    <w:rsid w:val="008542E1"/>
    <w:rsid w:val="008600D0"/>
    <w:rsid w:val="00863C6F"/>
    <w:rsid w:val="00864942"/>
    <w:rsid w:val="008765BF"/>
    <w:rsid w:val="0087747D"/>
    <w:rsid w:val="00886125"/>
    <w:rsid w:val="008908CD"/>
    <w:rsid w:val="0089092B"/>
    <w:rsid w:val="008912D7"/>
    <w:rsid w:val="00892221"/>
    <w:rsid w:val="00892C11"/>
    <w:rsid w:val="00895E5A"/>
    <w:rsid w:val="008A1F56"/>
    <w:rsid w:val="008A50F3"/>
    <w:rsid w:val="008A5B9E"/>
    <w:rsid w:val="008A65A2"/>
    <w:rsid w:val="008B0EAA"/>
    <w:rsid w:val="008B295B"/>
    <w:rsid w:val="008B4421"/>
    <w:rsid w:val="008C6040"/>
    <w:rsid w:val="008C6EFE"/>
    <w:rsid w:val="008C7477"/>
    <w:rsid w:val="008D04CA"/>
    <w:rsid w:val="008D1155"/>
    <w:rsid w:val="008D1BEA"/>
    <w:rsid w:val="008D2BAB"/>
    <w:rsid w:val="008D3058"/>
    <w:rsid w:val="008D6776"/>
    <w:rsid w:val="008D730D"/>
    <w:rsid w:val="008E55E3"/>
    <w:rsid w:val="008E5B40"/>
    <w:rsid w:val="008E6E90"/>
    <w:rsid w:val="008E7F87"/>
    <w:rsid w:val="008F0D64"/>
    <w:rsid w:val="008F15AB"/>
    <w:rsid w:val="008F2F99"/>
    <w:rsid w:val="008F4815"/>
    <w:rsid w:val="00901035"/>
    <w:rsid w:val="0090399D"/>
    <w:rsid w:val="00904777"/>
    <w:rsid w:val="00905E56"/>
    <w:rsid w:val="009108C6"/>
    <w:rsid w:val="00913674"/>
    <w:rsid w:val="00915BDD"/>
    <w:rsid w:val="00917E57"/>
    <w:rsid w:val="00921250"/>
    <w:rsid w:val="009252A4"/>
    <w:rsid w:val="00926792"/>
    <w:rsid w:val="00926956"/>
    <w:rsid w:val="00932F98"/>
    <w:rsid w:val="009350B5"/>
    <w:rsid w:val="0093592C"/>
    <w:rsid w:val="00935EC4"/>
    <w:rsid w:val="00941313"/>
    <w:rsid w:val="00941C43"/>
    <w:rsid w:val="009442E8"/>
    <w:rsid w:val="00945947"/>
    <w:rsid w:val="00945B04"/>
    <w:rsid w:val="009536D8"/>
    <w:rsid w:val="00955ACE"/>
    <w:rsid w:val="00956E08"/>
    <w:rsid w:val="00960019"/>
    <w:rsid w:val="00966BFC"/>
    <w:rsid w:val="009672A3"/>
    <w:rsid w:val="00967B51"/>
    <w:rsid w:val="0097238A"/>
    <w:rsid w:val="00972491"/>
    <w:rsid w:val="009726D1"/>
    <w:rsid w:val="009735C4"/>
    <w:rsid w:val="00974AF3"/>
    <w:rsid w:val="00983D2C"/>
    <w:rsid w:val="0098640A"/>
    <w:rsid w:val="00992CE7"/>
    <w:rsid w:val="009968C0"/>
    <w:rsid w:val="00997645"/>
    <w:rsid w:val="009A659E"/>
    <w:rsid w:val="009B3F90"/>
    <w:rsid w:val="009B705B"/>
    <w:rsid w:val="009C19B7"/>
    <w:rsid w:val="009C37C0"/>
    <w:rsid w:val="009C56F8"/>
    <w:rsid w:val="009C7A91"/>
    <w:rsid w:val="009D0E77"/>
    <w:rsid w:val="009E38E5"/>
    <w:rsid w:val="009F2B9F"/>
    <w:rsid w:val="009F5994"/>
    <w:rsid w:val="009F608B"/>
    <w:rsid w:val="00A00385"/>
    <w:rsid w:val="00A032C6"/>
    <w:rsid w:val="00A06515"/>
    <w:rsid w:val="00A07065"/>
    <w:rsid w:val="00A12124"/>
    <w:rsid w:val="00A12FA4"/>
    <w:rsid w:val="00A15814"/>
    <w:rsid w:val="00A21F30"/>
    <w:rsid w:val="00A23F2C"/>
    <w:rsid w:val="00A24451"/>
    <w:rsid w:val="00A25034"/>
    <w:rsid w:val="00A26EFE"/>
    <w:rsid w:val="00A415E9"/>
    <w:rsid w:val="00A428E4"/>
    <w:rsid w:val="00A42A49"/>
    <w:rsid w:val="00A4345A"/>
    <w:rsid w:val="00A47473"/>
    <w:rsid w:val="00A52353"/>
    <w:rsid w:val="00A52DAA"/>
    <w:rsid w:val="00A568BA"/>
    <w:rsid w:val="00A60DFB"/>
    <w:rsid w:val="00A6296C"/>
    <w:rsid w:val="00A651BF"/>
    <w:rsid w:val="00A651FE"/>
    <w:rsid w:val="00A657B2"/>
    <w:rsid w:val="00A672D4"/>
    <w:rsid w:val="00A726DD"/>
    <w:rsid w:val="00A72B01"/>
    <w:rsid w:val="00A778A7"/>
    <w:rsid w:val="00A80EFA"/>
    <w:rsid w:val="00A81585"/>
    <w:rsid w:val="00A82F32"/>
    <w:rsid w:val="00A82F68"/>
    <w:rsid w:val="00A84B76"/>
    <w:rsid w:val="00A86993"/>
    <w:rsid w:val="00A911F4"/>
    <w:rsid w:val="00A96733"/>
    <w:rsid w:val="00AA2868"/>
    <w:rsid w:val="00AA4D58"/>
    <w:rsid w:val="00AB1169"/>
    <w:rsid w:val="00AC1949"/>
    <w:rsid w:val="00AD1141"/>
    <w:rsid w:val="00AD2C41"/>
    <w:rsid w:val="00AD3ADC"/>
    <w:rsid w:val="00AE0F17"/>
    <w:rsid w:val="00AE14AF"/>
    <w:rsid w:val="00AF17AE"/>
    <w:rsid w:val="00B01A0D"/>
    <w:rsid w:val="00B10945"/>
    <w:rsid w:val="00B11278"/>
    <w:rsid w:val="00B20EFA"/>
    <w:rsid w:val="00B230E0"/>
    <w:rsid w:val="00B23647"/>
    <w:rsid w:val="00B321A7"/>
    <w:rsid w:val="00B32275"/>
    <w:rsid w:val="00B34586"/>
    <w:rsid w:val="00B368D7"/>
    <w:rsid w:val="00B3764F"/>
    <w:rsid w:val="00B40EA7"/>
    <w:rsid w:val="00B439BF"/>
    <w:rsid w:val="00B4549A"/>
    <w:rsid w:val="00B50745"/>
    <w:rsid w:val="00B52203"/>
    <w:rsid w:val="00B6094F"/>
    <w:rsid w:val="00B64333"/>
    <w:rsid w:val="00B6513A"/>
    <w:rsid w:val="00B658CC"/>
    <w:rsid w:val="00B65A33"/>
    <w:rsid w:val="00B66049"/>
    <w:rsid w:val="00B70453"/>
    <w:rsid w:val="00B73338"/>
    <w:rsid w:val="00B7633B"/>
    <w:rsid w:val="00B76860"/>
    <w:rsid w:val="00B77808"/>
    <w:rsid w:val="00B77957"/>
    <w:rsid w:val="00B8068C"/>
    <w:rsid w:val="00B824CA"/>
    <w:rsid w:val="00B83D55"/>
    <w:rsid w:val="00B85474"/>
    <w:rsid w:val="00B87924"/>
    <w:rsid w:val="00B92B5A"/>
    <w:rsid w:val="00B96536"/>
    <w:rsid w:val="00B9707C"/>
    <w:rsid w:val="00B9717C"/>
    <w:rsid w:val="00BA45B9"/>
    <w:rsid w:val="00BA7BAB"/>
    <w:rsid w:val="00BA7E58"/>
    <w:rsid w:val="00BA7ECB"/>
    <w:rsid w:val="00BC254B"/>
    <w:rsid w:val="00BC40F8"/>
    <w:rsid w:val="00BC7583"/>
    <w:rsid w:val="00BD1FDD"/>
    <w:rsid w:val="00BD4335"/>
    <w:rsid w:val="00BD4E38"/>
    <w:rsid w:val="00BE0F7A"/>
    <w:rsid w:val="00BE13B4"/>
    <w:rsid w:val="00BE651F"/>
    <w:rsid w:val="00BF0221"/>
    <w:rsid w:val="00BF0FF9"/>
    <w:rsid w:val="00BF69CF"/>
    <w:rsid w:val="00C000ED"/>
    <w:rsid w:val="00C02965"/>
    <w:rsid w:val="00C03FC0"/>
    <w:rsid w:val="00C043E6"/>
    <w:rsid w:val="00C049ED"/>
    <w:rsid w:val="00C14E28"/>
    <w:rsid w:val="00C16206"/>
    <w:rsid w:val="00C22A0E"/>
    <w:rsid w:val="00C33AE6"/>
    <w:rsid w:val="00C35A8F"/>
    <w:rsid w:val="00C35EB3"/>
    <w:rsid w:val="00C366C5"/>
    <w:rsid w:val="00C416D1"/>
    <w:rsid w:val="00C43432"/>
    <w:rsid w:val="00C459A5"/>
    <w:rsid w:val="00C4705C"/>
    <w:rsid w:val="00C56332"/>
    <w:rsid w:val="00C6115B"/>
    <w:rsid w:val="00C61BFE"/>
    <w:rsid w:val="00C62655"/>
    <w:rsid w:val="00C62BFB"/>
    <w:rsid w:val="00C653C7"/>
    <w:rsid w:val="00C73F2E"/>
    <w:rsid w:val="00C7430F"/>
    <w:rsid w:val="00C743C7"/>
    <w:rsid w:val="00C745D3"/>
    <w:rsid w:val="00C7584E"/>
    <w:rsid w:val="00C820BB"/>
    <w:rsid w:val="00C83214"/>
    <w:rsid w:val="00C87F6D"/>
    <w:rsid w:val="00C95C36"/>
    <w:rsid w:val="00C97705"/>
    <w:rsid w:val="00CA0D43"/>
    <w:rsid w:val="00CA1D61"/>
    <w:rsid w:val="00CA2DB1"/>
    <w:rsid w:val="00CA2DBE"/>
    <w:rsid w:val="00CA306B"/>
    <w:rsid w:val="00CA4408"/>
    <w:rsid w:val="00CA5B35"/>
    <w:rsid w:val="00CB4EB4"/>
    <w:rsid w:val="00CB7520"/>
    <w:rsid w:val="00CC0224"/>
    <w:rsid w:val="00CC0637"/>
    <w:rsid w:val="00CC08FE"/>
    <w:rsid w:val="00CC4AB5"/>
    <w:rsid w:val="00CC646C"/>
    <w:rsid w:val="00CD0816"/>
    <w:rsid w:val="00CD094A"/>
    <w:rsid w:val="00CD3E69"/>
    <w:rsid w:val="00CD4CBF"/>
    <w:rsid w:val="00CE0AA5"/>
    <w:rsid w:val="00CE1479"/>
    <w:rsid w:val="00CE43C5"/>
    <w:rsid w:val="00CE5C85"/>
    <w:rsid w:val="00CE75AD"/>
    <w:rsid w:val="00CE7FB6"/>
    <w:rsid w:val="00CF107C"/>
    <w:rsid w:val="00CF3691"/>
    <w:rsid w:val="00D00D39"/>
    <w:rsid w:val="00D015A2"/>
    <w:rsid w:val="00D03159"/>
    <w:rsid w:val="00D05267"/>
    <w:rsid w:val="00D1079E"/>
    <w:rsid w:val="00D11772"/>
    <w:rsid w:val="00D1256B"/>
    <w:rsid w:val="00D13B54"/>
    <w:rsid w:val="00D14825"/>
    <w:rsid w:val="00D1637F"/>
    <w:rsid w:val="00D2655A"/>
    <w:rsid w:val="00D2692E"/>
    <w:rsid w:val="00D35609"/>
    <w:rsid w:val="00D44DF3"/>
    <w:rsid w:val="00D45047"/>
    <w:rsid w:val="00D53AE1"/>
    <w:rsid w:val="00D5415F"/>
    <w:rsid w:val="00D56356"/>
    <w:rsid w:val="00D600DC"/>
    <w:rsid w:val="00D6174F"/>
    <w:rsid w:val="00D62775"/>
    <w:rsid w:val="00D628AD"/>
    <w:rsid w:val="00D632F3"/>
    <w:rsid w:val="00D7010A"/>
    <w:rsid w:val="00D716E7"/>
    <w:rsid w:val="00D71CD0"/>
    <w:rsid w:val="00D72462"/>
    <w:rsid w:val="00D73903"/>
    <w:rsid w:val="00D80FB3"/>
    <w:rsid w:val="00D83C38"/>
    <w:rsid w:val="00D85A88"/>
    <w:rsid w:val="00D87E3B"/>
    <w:rsid w:val="00D9331D"/>
    <w:rsid w:val="00D94C79"/>
    <w:rsid w:val="00DA0EBC"/>
    <w:rsid w:val="00DA130D"/>
    <w:rsid w:val="00DA645F"/>
    <w:rsid w:val="00DA65EB"/>
    <w:rsid w:val="00DB0DAA"/>
    <w:rsid w:val="00DB452B"/>
    <w:rsid w:val="00DB4D3F"/>
    <w:rsid w:val="00DB68CA"/>
    <w:rsid w:val="00DC0C75"/>
    <w:rsid w:val="00DC57A1"/>
    <w:rsid w:val="00DC6046"/>
    <w:rsid w:val="00DC69CF"/>
    <w:rsid w:val="00DD31C4"/>
    <w:rsid w:val="00DD46B1"/>
    <w:rsid w:val="00DD5E4A"/>
    <w:rsid w:val="00DE40DD"/>
    <w:rsid w:val="00DE454D"/>
    <w:rsid w:val="00DF1DDB"/>
    <w:rsid w:val="00DF521B"/>
    <w:rsid w:val="00DF763B"/>
    <w:rsid w:val="00E01153"/>
    <w:rsid w:val="00E05AF2"/>
    <w:rsid w:val="00E066AC"/>
    <w:rsid w:val="00E107D6"/>
    <w:rsid w:val="00E11C04"/>
    <w:rsid w:val="00E13A64"/>
    <w:rsid w:val="00E150A5"/>
    <w:rsid w:val="00E162B5"/>
    <w:rsid w:val="00E228C5"/>
    <w:rsid w:val="00E243BD"/>
    <w:rsid w:val="00E24707"/>
    <w:rsid w:val="00E2649A"/>
    <w:rsid w:val="00E37019"/>
    <w:rsid w:val="00E40357"/>
    <w:rsid w:val="00E42471"/>
    <w:rsid w:val="00E53472"/>
    <w:rsid w:val="00E54367"/>
    <w:rsid w:val="00E550CD"/>
    <w:rsid w:val="00E55A80"/>
    <w:rsid w:val="00E57AD6"/>
    <w:rsid w:val="00E57AEB"/>
    <w:rsid w:val="00E57B85"/>
    <w:rsid w:val="00E61630"/>
    <w:rsid w:val="00E65850"/>
    <w:rsid w:val="00E662C3"/>
    <w:rsid w:val="00E66570"/>
    <w:rsid w:val="00E66752"/>
    <w:rsid w:val="00E66E49"/>
    <w:rsid w:val="00E70BEA"/>
    <w:rsid w:val="00E72546"/>
    <w:rsid w:val="00E72FA1"/>
    <w:rsid w:val="00E74B12"/>
    <w:rsid w:val="00E77832"/>
    <w:rsid w:val="00E81E3D"/>
    <w:rsid w:val="00E8565B"/>
    <w:rsid w:val="00E93FC1"/>
    <w:rsid w:val="00E95C15"/>
    <w:rsid w:val="00EA2B8E"/>
    <w:rsid w:val="00EA3245"/>
    <w:rsid w:val="00EA7706"/>
    <w:rsid w:val="00EB2A19"/>
    <w:rsid w:val="00EB2A44"/>
    <w:rsid w:val="00EB3545"/>
    <w:rsid w:val="00EB6DF7"/>
    <w:rsid w:val="00ED22CD"/>
    <w:rsid w:val="00ED50A7"/>
    <w:rsid w:val="00ED6B66"/>
    <w:rsid w:val="00ED77A2"/>
    <w:rsid w:val="00EF1ED0"/>
    <w:rsid w:val="00EF3FEC"/>
    <w:rsid w:val="00F02C93"/>
    <w:rsid w:val="00F0357D"/>
    <w:rsid w:val="00F1002B"/>
    <w:rsid w:val="00F106C5"/>
    <w:rsid w:val="00F10AF8"/>
    <w:rsid w:val="00F1135C"/>
    <w:rsid w:val="00F11C69"/>
    <w:rsid w:val="00F13B63"/>
    <w:rsid w:val="00F16C7F"/>
    <w:rsid w:val="00F170C7"/>
    <w:rsid w:val="00F32A34"/>
    <w:rsid w:val="00F33495"/>
    <w:rsid w:val="00F335E0"/>
    <w:rsid w:val="00F40990"/>
    <w:rsid w:val="00F428F8"/>
    <w:rsid w:val="00F438AB"/>
    <w:rsid w:val="00F50677"/>
    <w:rsid w:val="00F52575"/>
    <w:rsid w:val="00F53C10"/>
    <w:rsid w:val="00F563BD"/>
    <w:rsid w:val="00F56837"/>
    <w:rsid w:val="00F570FD"/>
    <w:rsid w:val="00F62856"/>
    <w:rsid w:val="00F646BF"/>
    <w:rsid w:val="00F64D65"/>
    <w:rsid w:val="00F65571"/>
    <w:rsid w:val="00F66B80"/>
    <w:rsid w:val="00F672BD"/>
    <w:rsid w:val="00F67B35"/>
    <w:rsid w:val="00F7450E"/>
    <w:rsid w:val="00F8315B"/>
    <w:rsid w:val="00F9311D"/>
    <w:rsid w:val="00F94923"/>
    <w:rsid w:val="00F9547F"/>
    <w:rsid w:val="00FA01A1"/>
    <w:rsid w:val="00FA0CA3"/>
    <w:rsid w:val="00FA2C0B"/>
    <w:rsid w:val="00FA3535"/>
    <w:rsid w:val="00FB1B7E"/>
    <w:rsid w:val="00FB32C2"/>
    <w:rsid w:val="00FB71DD"/>
    <w:rsid w:val="00FB7FBC"/>
    <w:rsid w:val="00FC11B6"/>
    <w:rsid w:val="00FC7456"/>
    <w:rsid w:val="00FD218A"/>
    <w:rsid w:val="00FD53FD"/>
    <w:rsid w:val="00FD6047"/>
    <w:rsid w:val="00FE2392"/>
    <w:rsid w:val="00FE2D20"/>
    <w:rsid w:val="00FE5082"/>
    <w:rsid w:val="00FE52C3"/>
    <w:rsid w:val="00FE7326"/>
    <w:rsid w:val="00FE7658"/>
    <w:rsid w:val="00FF1BCC"/>
    <w:rsid w:val="00FF3A97"/>
    <w:rsid w:val="00FF61B6"/>
    <w:rsid w:val="00FF6754"/>
    <w:rsid w:val="00FF6D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D146FD"/>
  <w15:chartTrackingRefBased/>
  <w15:docId w15:val="{AE8CD819-E280-4E6E-830A-ADB05E952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102C49"/>
    <w:rPr>
      <w:rFonts w:eastAsia="SimSun"/>
      <w:sz w:val="24"/>
      <w:szCs w:val="24"/>
      <w:lang w:val="en-US" w:eastAsia="zh-CN"/>
    </w:rPr>
  </w:style>
  <w:style w:type="paragraph" w:styleId="Heading1">
    <w:name w:val="heading 1"/>
    <w:basedOn w:val="Normal"/>
    <w:next w:val="Normal"/>
    <w:link w:val="Heading1Char"/>
    <w:qFormat/>
    <w:rsid w:val="00524C3D"/>
    <w:pPr>
      <w:keepNext/>
      <w:spacing w:before="240" w:after="60"/>
      <w:outlineLvl w:val="0"/>
    </w:pPr>
    <w:rPr>
      <w:rFonts w:ascii="Calibri Light" w:eastAsia="Times New Roman" w:hAnsi="Calibri Light"/>
      <w:b/>
      <w:bCs/>
      <w:kern w:val="32"/>
      <w:sz w:val="32"/>
      <w:szCs w:val="32"/>
    </w:rPr>
  </w:style>
  <w:style w:type="paragraph" w:styleId="Heading3">
    <w:name w:val="heading 3"/>
    <w:basedOn w:val="Normal"/>
    <w:link w:val="Heading3Char"/>
    <w:uiPriority w:val="9"/>
    <w:qFormat/>
    <w:rsid w:val="0010428E"/>
    <w:pPr>
      <w:spacing w:before="100" w:beforeAutospacing="1" w:after="100" w:afterAutospacing="1"/>
      <w:outlineLvl w:val="2"/>
    </w:pPr>
    <w:rPr>
      <w:rFonts w:eastAsia="Times New Roman"/>
      <w:b/>
      <w:bCs/>
      <w:sz w:val="27"/>
      <w:szCs w:val="27"/>
      <w:lang w:val="en-GB" w:eastAsia="en-GB"/>
    </w:rPr>
  </w:style>
  <w:style w:type="paragraph" w:styleId="Heading4">
    <w:name w:val="heading 4"/>
    <w:basedOn w:val="Normal"/>
    <w:link w:val="Heading4Char"/>
    <w:uiPriority w:val="9"/>
    <w:qFormat/>
    <w:rsid w:val="0010428E"/>
    <w:pPr>
      <w:spacing w:before="100" w:beforeAutospacing="1" w:after="100" w:afterAutospacing="1"/>
      <w:outlineLvl w:val="3"/>
    </w:pPr>
    <w:rPr>
      <w:rFonts w:eastAsia="Times New Roman"/>
      <w:b/>
      <w:bCs/>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02C49"/>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102C49"/>
    <w:rPr>
      <w:color w:val="0000FF"/>
      <w:u w:val="single"/>
    </w:rPr>
  </w:style>
  <w:style w:type="paragraph" w:customStyle="1" w:styleId="Body">
    <w:name w:val="Body"/>
    <w:rsid w:val="003A5C92"/>
    <w:rPr>
      <w:rFonts w:ascii="Helvetica" w:eastAsia="ヒラギノ角ゴ Pro W3" w:hAnsi="Helvetica"/>
      <w:color w:val="000000"/>
      <w:sz w:val="24"/>
      <w:lang w:val="en-US"/>
    </w:rPr>
  </w:style>
  <w:style w:type="paragraph" w:styleId="PlainText">
    <w:name w:val="Plain Text"/>
    <w:basedOn w:val="Normal"/>
    <w:link w:val="PlainTextChar"/>
    <w:uiPriority w:val="99"/>
    <w:unhideWhenUsed/>
    <w:rsid w:val="00E243BD"/>
    <w:rPr>
      <w:rFonts w:ascii="Calibri" w:eastAsia="Times New Roman" w:hAnsi="Calibri"/>
      <w:sz w:val="22"/>
      <w:szCs w:val="21"/>
      <w:lang w:val="en-GB" w:eastAsia="en-US"/>
    </w:rPr>
  </w:style>
  <w:style w:type="character" w:customStyle="1" w:styleId="PlainTextChar">
    <w:name w:val="Plain Text Char"/>
    <w:link w:val="PlainText"/>
    <w:uiPriority w:val="99"/>
    <w:rsid w:val="00E243BD"/>
    <w:rPr>
      <w:rFonts w:ascii="Calibri" w:hAnsi="Calibri"/>
      <w:sz w:val="22"/>
      <w:szCs w:val="21"/>
      <w:lang w:eastAsia="en-US"/>
    </w:rPr>
  </w:style>
  <w:style w:type="paragraph" w:styleId="BodyText">
    <w:name w:val="Body Text"/>
    <w:basedOn w:val="Normal"/>
    <w:link w:val="BodyTextChar"/>
    <w:rsid w:val="00956E08"/>
    <w:rPr>
      <w:rFonts w:eastAsia="Times New Roman"/>
      <w:b/>
      <w:bCs/>
      <w:lang w:val="en-GB" w:eastAsia="en-US"/>
    </w:rPr>
  </w:style>
  <w:style w:type="character" w:customStyle="1" w:styleId="BodyTextChar">
    <w:name w:val="Body Text Char"/>
    <w:link w:val="BodyText"/>
    <w:rsid w:val="00956E08"/>
    <w:rPr>
      <w:b/>
      <w:bCs/>
      <w:sz w:val="24"/>
      <w:szCs w:val="24"/>
      <w:lang w:eastAsia="en-US"/>
    </w:rPr>
  </w:style>
  <w:style w:type="paragraph" w:styleId="BalloonText">
    <w:name w:val="Balloon Text"/>
    <w:basedOn w:val="Normal"/>
    <w:link w:val="BalloonTextChar"/>
    <w:rsid w:val="009C19B7"/>
    <w:rPr>
      <w:rFonts w:ascii="Segoe UI" w:hAnsi="Segoe UI" w:cs="Segoe UI"/>
      <w:sz w:val="18"/>
      <w:szCs w:val="18"/>
    </w:rPr>
  </w:style>
  <w:style w:type="character" w:customStyle="1" w:styleId="BalloonTextChar">
    <w:name w:val="Balloon Text Char"/>
    <w:link w:val="BalloonText"/>
    <w:rsid w:val="009C19B7"/>
    <w:rPr>
      <w:rFonts w:ascii="Segoe UI" w:eastAsia="SimSun" w:hAnsi="Segoe UI" w:cs="Segoe UI"/>
      <w:sz w:val="18"/>
      <w:szCs w:val="18"/>
      <w:lang w:val="en-US" w:eastAsia="zh-CN"/>
    </w:rPr>
  </w:style>
  <w:style w:type="character" w:customStyle="1" w:styleId="apple-converted-space">
    <w:name w:val="apple-converted-space"/>
    <w:rsid w:val="0010428E"/>
  </w:style>
  <w:style w:type="character" w:customStyle="1" w:styleId="Heading3Char">
    <w:name w:val="Heading 3 Char"/>
    <w:link w:val="Heading3"/>
    <w:uiPriority w:val="9"/>
    <w:rsid w:val="0010428E"/>
    <w:rPr>
      <w:b/>
      <w:bCs/>
      <w:sz w:val="27"/>
      <w:szCs w:val="27"/>
    </w:rPr>
  </w:style>
  <w:style w:type="character" w:customStyle="1" w:styleId="Heading4Char">
    <w:name w:val="Heading 4 Char"/>
    <w:link w:val="Heading4"/>
    <w:uiPriority w:val="9"/>
    <w:rsid w:val="0010428E"/>
    <w:rPr>
      <w:b/>
      <w:bCs/>
      <w:sz w:val="24"/>
      <w:szCs w:val="24"/>
    </w:rPr>
  </w:style>
  <w:style w:type="paragraph" w:styleId="NoSpacing">
    <w:name w:val="No Spacing"/>
    <w:uiPriority w:val="1"/>
    <w:qFormat/>
    <w:rsid w:val="0010428E"/>
    <w:rPr>
      <w:rFonts w:eastAsia="SimSun"/>
      <w:sz w:val="24"/>
      <w:szCs w:val="24"/>
      <w:lang w:val="en-US" w:eastAsia="zh-CN"/>
    </w:rPr>
  </w:style>
  <w:style w:type="character" w:styleId="Strong">
    <w:name w:val="Strong"/>
    <w:uiPriority w:val="22"/>
    <w:qFormat/>
    <w:rsid w:val="0010428E"/>
    <w:rPr>
      <w:b/>
      <w:bCs/>
    </w:rPr>
  </w:style>
  <w:style w:type="character" w:customStyle="1" w:styleId="Heading1Char">
    <w:name w:val="Heading 1 Char"/>
    <w:link w:val="Heading1"/>
    <w:rsid w:val="00524C3D"/>
    <w:rPr>
      <w:rFonts w:ascii="Calibri Light" w:eastAsia="Times New Roman" w:hAnsi="Calibri Light" w:cs="Times New Roman"/>
      <w:b/>
      <w:bCs/>
      <w:kern w:val="32"/>
      <w:sz w:val="32"/>
      <w:szCs w:val="32"/>
      <w:lang w:val="en-US" w:eastAsia="zh-CN"/>
    </w:rPr>
  </w:style>
  <w:style w:type="paragraph" w:styleId="Header">
    <w:name w:val="header"/>
    <w:basedOn w:val="Normal"/>
    <w:link w:val="HeaderChar"/>
    <w:rsid w:val="00523B95"/>
    <w:pPr>
      <w:tabs>
        <w:tab w:val="center" w:pos="4513"/>
        <w:tab w:val="right" w:pos="9026"/>
      </w:tabs>
    </w:pPr>
  </w:style>
  <w:style w:type="character" w:customStyle="1" w:styleId="HeaderChar">
    <w:name w:val="Header Char"/>
    <w:link w:val="Header"/>
    <w:rsid w:val="00523B95"/>
    <w:rPr>
      <w:rFonts w:eastAsia="SimSun"/>
      <w:sz w:val="24"/>
      <w:szCs w:val="24"/>
      <w:lang w:val="en-US" w:eastAsia="zh-CN"/>
    </w:rPr>
  </w:style>
  <w:style w:type="paragraph" w:styleId="Footer">
    <w:name w:val="footer"/>
    <w:basedOn w:val="Normal"/>
    <w:link w:val="FooterChar"/>
    <w:rsid w:val="00523B95"/>
    <w:pPr>
      <w:tabs>
        <w:tab w:val="center" w:pos="4513"/>
        <w:tab w:val="right" w:pos="9026"/>
      </w:tabs>
    </w:pPr>
  </w:style>
  <w:style w:type="character" w:customStyle="1" w:styleId="FooterChar">
    <w:name w:val="Footer Char"/>
    <w:link w:val="Footer"/>
    <w:rsid w:val="00523B95"/>
    <w:rPr>
      <w:rFonts w:eastAsia="SimSu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848889">
      <w:bodyDiv w:val="1"/>
      <w:marLeft w:val="0"/>
      <w:marRight w:val="0"/>
      <w:marTop w:val="0"/>
      <w:marBottom w:val="0"/>
      <w:divBdr>
        <w:top w:val="none" w:sz="0" w:space="0" w:color="auto"/>
        <w:left w:val="none" w:sz="0" w:space="0" w:color="auto"/>
        <w:bottom w:val="none" w:sz="0" w:space="0" w:color="auto"/>
        <w:right w:val="none" w:sz="0" w:space="0" w:color="auto"/>
      </w:divBdr>
    </w:div>
    <w:div w:id="80106815">
      <w:bodyDiv w:val="1"/>
      <w:marLeft w:val="0"/>
      <w:marRight w:val="0"/>
      <w:marTop w:val="0"/>
      <w:marBottom w:val="0"/>
      <w:divBdr>
        <w:top w:val="none" w:sz="0" w:space="0" w:color="auto"/>
        <w:left w:val="none" w:sz="0" w:space="0" w:color="auto"/>
        <w:bottom w:val="none" w:sz="0" w:space="0" w:color="auto"/>
        <w:right w:val="none" w:sz="0" w:space="0" w:color="auto"/>
      </w:divBdr>
    </w:div>
    <w:div w:id="518734484">
      <w:bodyDiv w:val="1"/>
      <w:marLeft w:val="0"/>
      <w:marRight w:val="0"/>
      <w:marTop w:val="0"/>
      <w:marBottom w:val="0"/>
      <w:divBdr>
        <w:top w:val="none" w:sz="0" w:space="0" w:color="auto"/>
        <w:left w:val="none" w:sz="0" w:space="0" w:color="auto"/>
        <w:bottom w:val="none" w:sz="0" w:space="0" w:color="auto"/>
        <w:right w:val="none" w:sz="0" w:space="0" w:color="auto"/>
      </w:divBdr>
      <w:divsChild>
        <w:div w:id="409738590">
          <w:marLeft w:val="135"/>
          <w:marRight w:val="135"/>
          <w:marTop w:val="30"/>
          <w:marBottom w:val="0"/>
          <w:divBdr>
            <w:top w:val="none" w:sz="0" w:space="0" w:color="auto"/>
            <w:left w:val="none" w:sz="0" w:space="0" w:color="auto"/>
            <w:bottom w:val="none" w:sz="0" w:space="0" w:color="auto"/>
            <w:right w:val="none" w:sz="0" w:space="0" w:color="auto"/>
          </w:divBdr>
          <w:divsChild>
            <w:div w:id="732434363">
              <w:marLeft w:val="0"/>
              <w:marRight w:val="0"/>
              <w:marTop w:val="75"/>
              <w:marBottom w:val="0"/>
              <w:divBdr>
                <w:top w:val="none" w:sz="0" w:space="0" w:color="auto"/>
                <w:left w:val="none" w:sz="0" w:space="0" w:color="auto"/>
                <w:bottom w:val="none" w:sz="0" w:space="0" w:color="auto"/>
                <w:right w:val="none" w:sz="0" w:space="0" w:color="auto"/>
              </w:divBdr>
              <w:divsChild>
                <w:div w:id="36132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943118">
      <w:bodyDiv w:val="1"/>
      <w:marLeft w:val="0"/>
      <w:marRight w:val="0"/>
      <w:marTop w:val="0"/>
      <w:marBottom w:val="0"/>
      <w:divBdr>
        <w:top w:val="none" w:sz="0" w:space="0" w:color="auto"/>
        <w:left w:val="none" w:sz="0" w:space="0" w:color="auto"/>
        <w:bottom w:val="none" w:sz="0" w:space="0" w:color="auto"/>
        <w:right w:val="none" w:sz="0" w:space="0" w:color="auto"/>
      </w:divBdr>
    </w:div>
    <w:div w:id="1339456362">
      <w:bodyDiv w:val="1"/>
      <w:marLeft w:val="0"/>
      <w:marRight w:val="0"/>
      <w:marTop w:val="0"/>
      <w:marBottom w:val="0"/>
      <w:divBdr>
        <w:top w:val="none" w:sz="0" w:space="0" w:color="auto"/>
        <w:left w:val="none" w:sz="0" w:space="0" w:color="auto"/>
        <w:bottom w:val="none" w:sz="0" w:space="0" w:color="auto"/>
        <w:right w:val="none" w:sz="0" w:space="0" w:color="auto"/>
      </w:divBdr>
    </w:div>
    <w:div w:id="1382244169">
      <w:bodyDiv w:val="1"/>
      <w:marLeft w:val="0"/>
      <w:marRight w:val="0"/>
      <w:marTop w:val="0"/>
      <w:marBottom w:val="0"/>
      <w:divBdr>
        <w:top w:val="none" w:sz="0" w:space="0" w:color="auto"/>
        <w:left w:val="none" w:sz="0" w:space="0" w:color="auto"/>
        <w:bottom w:val="none" w:sz="0" w:space="0" w:color="auto"/>
        <w:right w:val="none" w:sz="0" w:space="0" w:color="auto"/>
      </w:divBdr>
      <w:divsChild>
        <w:div w:id="91947173">
          <w:marLeft w:val="135"/>
          <w:marRight w:val="135"/>
          <w:marTop w:val="30"/>
          <w:marBottom w:val="0"/>
          <w:divBdr>
            <w:top w:val="none" w:sz="0" w:space="0" w:color="auto"/>
            <w:left w:val="none" w:sz="0" w:space="0" w:color="auto"/>
            <w:bottom w:val="none" w:sz="0" w:space="0" w:color="auto"/>
            <w:right w:val="none" w:sz="0" w:space="0" w:color="auto"/>
          </w:divBdr>
          <w:divsChild>
            <w:div w:id="465270946">
              <w:marLeft w:val="0"/>
              <w:marRight w:val="0"/>
              <w:marTop w:val="0"/>
              <w:marBottom w:val="0"/>
              <w:divBdr>
                <w:top w:val="none" w:sz="0" w:space="0" w:color="auto"/>
                <w:left w:val="none" w:sz="0" w:space="0" w:color="auto"/>
                <w:bottom w:val="none" w:sz="0" w:space="0" w:color="auto"/>
                <w:right w:val="none" w:sz="0" w:space="0" w:color="auto"/>
              </w:divBdr>
            </w:div>
            <w:div w:id="1575506333">
              <w:marLeft w:val="0"/>
              <w:marRight w:val="0"/>
              <w:marTop w:val="75"/>
              <w:marBottom w:val="0"/>
              <w:divBdr>
                <w:top w:val="none" w:sz="0" w:space="0" w:color="auto"/>
                <w:left w:val="none" w:sz="0" w:space="0" w:color="auto"/>
                <w:bottom w:val="none" w:sz="0" w:space="0" w:color="auto"/>
                <w:right w:val="none" w:sz="0" w:space="0" w:color="auto"/>
              </w:divBdr>
              <w:divsChild>
                <w:div w:id="170032416">
                  <w:marLeft w:val="0"/>
                  <w:marRight w:val="0"/>
                  <w:marTop w:val="0"/>
                  <w:marBottom w:val="0"/>
                  <w:divBdr>
                    <w:top w:val="none" w:sz="0" w:space="0" w:color="auto"/>
                    <w:left w:val="none" w:sz="0" w:space="0" w:color="auto"/>
                    <w:bottom w:val="none" w:sz="0" w:space="0" w:color="auto"/>
                    <w:right w:val="none" w:sz="0" w:space="0" w:color="auto"/>
                  </w:divBdr>
                  <w:divsChild>
                    <w:div w:id="637762264">
                      <w:marLeft w:val="0"/>
                      <w:marRight w:val="75"/>
                      <w:marTop w:val="0"/>
                      <w:marBottom w:val="0"/>
                      <w:divBdr>
                        <w:top w:val="none" w:sz="0" w:space="0" w:color="auto"/>
                        <w:left w:val="none" w:sz="0" w:space="0" w:color="auto"/>
                        <w:bottom w:val="none" w:sz="0" w:space="0" w:color="auto"/>
                        <w:right w:val="none" w:sz="0" w:space="0" w:color="auto"/>
                      </w:divBdr>
                    </w:div>
                    <w:div w:id="759253900">
                      <w:marLeft w:val="0"/>
                      <w:marRight w:val="75"/>
                      <w:marTop w:val="0"/>
                      <w:marBottom w:val="0"/>
                      <w:divBdr>
                        <w:top w:val="none" w:sz="0" w:space="0" w:color="auto"/>
                        <w:left w:val="none" w:sz="0" w:space="0" w:color="auto"/>
                        <w:bottom w:val="none" w:sz="0" w:space="0" w:color="auto"/>
                        <w:right w:val="none" w:sz="0" w:space="0" w:color="auto"/>
                      </w:divBdr>
                    </w:div>
                    <w:div w:id="1607152908">
                      <w:marLeft w:val="0"/>
                      <w:marRight w:val="75"/>
                      <w:marTop w:val="0"/>
                      <w:marBottom w:val="0"/>
                      <w:divBdr>
                        <w:top w:val="none" w:sz="0" w:space="0" w:color="auto"/>
                        <w:left w:val="none" w:sz="0" w:space="0" w:color="auto"/>
                        <w:bottom w:val="none" w:sz="0" w:space="0" w:color="auto"/>
                        <w:right w:val="none" w:sz="0" w:space="0" w:color="auto"/>
                      </w:divBdr>
                    </w:div>
                    <w:div w:id="1642803037">
                      <w:marLeft w:val="0"/>
                      <w:marRight w:val="0"/>
                      <w:marTop w:val="0"/>
                      <w:marBottom w:val="0"/>
                      <w:divBdr>
                        <w:top w:val="none" w:sz="0" w:space="0" w:color="auto"/>
                        <w:left w:val="none" w:sz="0" w:space="0" w:color="auto"/>
                        <w:bottom w:val="none" w:sz="0" w:space="0" w:color="auto"/>
                        <w:right w:val="none" w:sz="0" w:space="0" w:color="auto"/>
                      </w:divBdr>
                    </w:div>
                  </w:divsChild>
                </w:div>
                <w:div w:id="152313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226110">
      <w:bodyDiv w:val="1"/>
      <w:marLeft w:val="0"/>
      <w:marRight w:val="0"/>
      <w:marTop w:val="0"/>
      <w:marBottom w:val="0"/>
      <w:divBdr>
        <w:top w:val="none" w:sz="0" w:space="0" w:color="auto"/>
        <w:left w:val="none" w:sz="0" w:space="0" w:color="auto"/>
        <w:bottom w:val="none" w:sz="0" w:space="0" w:color="auto"/>
        <w:right w:val="none" w:sz="0" w:space="0" w:color="auto"/>
      </w:divBdr>
    </w:div>
    <w:div w:id="2125299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617</Words>
  <Characters>3517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RINGSTEAD PARISH COUNCIL</vt:lpstr>
    </vt:vector>
  </TitlesOfParts>
  <Company>e.surv Chartered Surveyors</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RINGSTEAD PARISH COUNCIL</dc:title>
  <dc:subject/>
  <dc:creator>Linda</dc:creator>
  <cp:keywords/>
  <cp:lastModifiedBy>Little Addington Parish Council</cp:lastModifiedBy>
  <cp:revision>17</cp:revision>
  <cp:lastPrinted>2017-04-06T11:28:00Z</cp:lastPrinted>
  <dcterms:created xsi:type="dcterms:W3CDTF">2017-05-02T16:01:00Z</dcterms:created>
  <dcterms:modified xsi:type="dcterms:W3CDTF">2017-05-03T11:33:00Z</dcterms:modified>
</cp:coreProperties>
</file>